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6D6B9" w14:textId="77777777" w:rsidR="000216DA" w:rsidRPr="00C32F36" w:rsidRDefault="00C32F36" w:rsidP="00C32F36">
      <w:pPr>
        <w:jc w:val="center"/>
        <w:rPr>
          <w:rFonts w:ascii="Arial" w:hAnsi="Arial" w:cs="Arial"/>
          <w:b/>
          <w:sz w:val="24"/>
          <w:szCs w:val="24"/>
        </w:rPr>
      </w:pPr>
      <w:r w:rsidRPr="00C32F36">
        <w:rPr>
          <w:rFonts w:ascii="Arial" w:hAnsi="Arial" w:cs="Arial"/>
          <w:b/>
          <w:sz w:val="24"/>
          <w:szCs w:val="24"/>
        </w:rPr>
        <w:t>Закон Московской области</w:t>
      </w:r>
    </w:p>
    <w:p w14:paraId="2B4869D9" w14:textId="77777777" w:rsidR="00C32F36" w:rsidRPr="00C32F36" w:rsidRDefault="00C32F36" w:rsidP="00C32F36">
      <w:pPr>
        <w:jc w:val="center"/>
        <w:rPr>
          <w:rFonts w:ascii="Arial" w:hAnsi="Arial" w:cs="Arial"/>
          <w:b/>
          <w:sz w:val="24"/>
          <w:szCs w:val="24"/>
        </w:rPr>
      </w:pPr>
      <w:r w:rsidRPr="00C32F36">
        <w:rPr>
          <w:rFonts w:ascii="Arial" w:hAnsi="Arial" w:cs="Arial"/>
          <w:b/>
          <w:sz w:val="24"/>
          <w:szCs w:val="24"/>
        </w:rPr>
        <w:t>от «____</w:t>
      </w:r>
      <w:proofErr w:type="gramStart"/>
      <w:r w:rsidRPr="00C32F36">
        <w:rPr>
          <w:rFonts w:ascii="Arial" w:hAnsi="Arial" w:cs="Arial"/>
          <w:b/>
          <w:sz w:val="24"/>
          <w:szCs w:val="24"/>
        </w:rPr>
        <w:t>_»_</w:t>
      </w:r>
      <w:proofErr w:type="gramEnd"/>
      <w:r w:rsidRPr="00C32F36">
        <w:rPr>
          <w:rFonts w:ascii="Arial" w:hAnsi="Arial" w:cs="Arial"/>
          <w:b/>
          <w:sz w:val="24"/>
          <w:szCs w:val="24"/>
        </w:rPr>
        <w:t>___________20___года</w:t>
      </w:r>
    </w:p>
    <w:p w14:paraId="1411803A" w14:textId="77297CD9" w:rsidR="00C32F36" w:rsidRDefault="00C32F36" w:rsidP="00C32F36">
      <w:pPr>
        <w:jc w:val="center"/>
        <w:rPr>
          <w:rFonts w:ascii="Arial" w:hAnsi="Arial" w:cs="Arial"/>
          <w:b/>
          <w:sz w:val="24"/>
          <w:szCs w:val="24"/>
        </w:rPr>
      </w:pPr>
      <w:r w:rsidRPr="00C32F36">
        <w:rPr>
          <w:rFonts w:ascii="Arial" w:hAnsi="Arial" w:cs="Arial"/>
          <w:b/>
          <w:sz w:val="24"/>
          <w:szCs w:val="24"/>
        </w:rPr>
        <w:t xml:space="preserve">О внесении изменений в Закон Московской области </w:t>
      </w:r>
      <w:r w:rsidR="00931FA1">
        <w:rPr>
          <w:rFonts w:ascii="Arial" w:hAnsi="Arial" w:cs="Arial"/>
          <w:b/>
          <w:sz w:val="24"/>
          <w:szCs w:val="24"/>
        </w:rPr>
        <w:t xml:space="preserve">от 04.05.2016                                </w:t>
      </w:r>
      <w:r w:rsidRPr="00C32F36">
        <w:rPr>
          <w:rFonts w:ascii="Arial" w:hAnsi="Arial" w:cs="Arial"/>
          <w:b/>
          <w:sz w:val="24"/>
          <w:szCs w:val="24"/>
        </w:rPr>
        <w:t>№ 37/2016-ОЗ «Кодекс Московской области об административных правонарушениях</w:t>
      </w:r>
      <w:r w:rsidR="00DF5653">
        <w:rPr>
          <w:rFonts w:ascii="Arial" w:hAnsi="Arial" w:cs="Arial"/>
          <w:b/>
          <w:sz w:val="24"/>
          <w:szCs w:val="24"/>
        </w:rPr>
        <w:t>»</w:t>
      </w:r>
      <w:r w:rsidRPr="00C32F36">
        <w:rPr>
          <w:rFonts w:ascii="Arial" w:hAnsi="Arial" w:cs="Arial"/>
          <w:b/>
          <w:sz w:val="24"/>
          <w:szCs w:val="24"/>
        </w:rPr>
        <w:t xml:space="preserve"> и Закон Московской области </w:t>
      </w:r>
      <w:r w:rsidR="00931FA1">
        <w:rPr>
          <w:rFonts w:ascii="Arial" w:hAnsi="Arial" w:cs="Arial"/>
          <w:b/>
          <w:sz w:val="24"/>
          <w:szCs w:val="24"/>
        </w:rPr>
        <w:t xml:space="preserve">от 30.12.2014 </w:t>
      </w:r>
      <w:r w:rsidRPr="00C32F36">
        <w:rPr>
          <w:rFonts w:ascii="Arial" w:hAnsi="Arial" w:cs="Arial"/>
          <w:b/>
          <w:sz w:val="24"/>
          <w:szCs w:val="24"/>
        </w:rPr>
        <w:t xml:space="preserve">№ 191/2014-ОЗ «О регулировании дополнительных вопросов в сфере благоустройства </w:t>
      </w:r>
      <w:r w:rsidR="00931FA1">
        <w:rPr>
          <w:rFonts w:ascii="Arial" w:hAnsi="Arial" w:cs="Arial"/>
          <w:b/>
          <w:sz w:val="24"/>
          <w:szCs w:val="24"/>
        </w:rPr>
        <w:t xml:space="preserve">                           </w:t>
      </w:r>
      <w:r w:rsidRPr="00C32F36">
        <w:rPr>
          <w:rFonts w:ascii="Arial" w:hAnsi="Arial" w:cs="Arial"/>
          <w:b/>
          <w:sz w:val="24"/>
          <w:szCs w:val="24"/>
        </w:rPr>
        <w:t>в Московской области»</w:t>
      </w:r>
    </w:p>
    <w:p w14:paraId="7E70F51A" w14:textId="77777777" w:rsidR="00C32F36" w:rsidRDefault="00C32F36" w:rsidP="00C32F36">
      <w:pPr>
        <w:jc w:val="center"/>
        <w:rPr>
          <w:rFonts w:ascii="Arial" w:hAnsi="Arial" w:cs="Arial"/>
          <w:b/>
          <w:sz w:val="24"/>
          <w:szCs w:val="24"/>
        </w:rPr>
      </w:pPr>
    </w:p>
    <w:p w14:paraId="4E77E3F3" w14:textId="032012BA" w:rsidR="00C32F36" w:rsidRPr="00546222" w:rsidRDefault="00DF5653" w:rsidP="0071461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46222">
        <w:rPr>
          <w:rFonts w:ascii="Arial" w:hAnsi="Arial" w:cs="Arial"/>
          <w:b/>
          <w:bCs/>
          <w:sz w:val="24"/>
          <w:szCs w:val="24"/>
        </w:rPr>
        <w:t>Статья 1</w:t>
      </w:r>
    </w:p>
    <w:p w14:paraId="65138F6E" w14:textId="7493FA2D" w:rsidR="004026BC" w:rsidRDefault="00DF5653" w:rsidP="00D466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054FE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нести в Закон Московской области</w:t>
      </w:r>
      <w:r w:rsidRPr="00DF5653">
        <w:rPr>
          <w:rFonts w:ascii="Arial" w:hAnsi="Arial" w:cs="Arial"/>
          <w:sz w:val="24"/>
          <w:szCs w:val="24"/>
        </w:rPr>
        <w:t xml:space="preserve"> от </w:t>
      </w:r>
      <w:r w:rsidR="00931FA1">
        <w:rPr>
          <w:rFonts w:ascii="Arial" w:hAnsi="Arial" w:cs="Arial"/>
          <w:sz w:val="24"/>
          <w:szCs w:val="24"/>
        </w:rPr>
        <w:t xml:space="preserve">04.05.2016 </w:t>
      </w:r>
      <w:r w:rsidRPr="00DF5653">
        <w:rPr>
          <w:rFonts w:ascii="Arial" w:hAnsi="Arial" w:cs="Arial"/>
          <w:sz w:val="24"/>
          <w:szCs w:val="24"/>
        </w:rPr>
        <w:t>№ 37/2016-ОЗ «Кодекс Московской области об административных правонарушениях»</w:t>
      </w:r>
      <w:r>
        <w:rPr>
          <w:rFonts w:ascii="Arial" w:hAnsi="Arial" w:cs="Arial"/>
          <w:sz w:val="24"/>
          <w:szCs w:val="24"/>
        </w:rPr>
        <w:t xml:space="preserve"> (с учетом изменений, внесенных Законами Московской области </w:t>
      </w:r>
      <w:r w:rsidR="00A405AD">
        <w:rPr>
          <w:rFonts w:ascii="Arial" w:hAnsi="Arial" w:cs="Arial"/>
          <w:sz w:val="24"/>
          <w:szCs w:val="24"/>
        </w:rPr>
        <w:t xml:space="preserve">от 19.07.2016          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114/2016-ОЗ,</w:t>
      </w:r>
      <w:r w:rsidR="00D745B9" w:rsidRPr="00D745B9">
        <w:rPr>
          <w:rFonts w:ascii="Arial" w:hAnsi="Arial" w:cs="Arial"/>
          <w:sz w:val="24"/>
          <w:szCs w:val="24"/>
        </w:rPr>
        <w:t xml:space="preserve"> </w:t>
      </w:r>
      <w:r w:rsidR="00A405AD">
        <w:rPr>
          <w:rFonts w:ascii="Arial" w:hAnsi="Arial" w:cs="Arial"/>
          <w:sz w:val="24"/>
          <w:szCs w:val="24"/>
        </w:rPr>
        <w:t xml:space="preserve">от 14.09.2016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117/2016-ОЗ,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A405AD">
        <w:rPr>
          <w:rFonts w:ascii="Arial" w:hAnsi="Arial" w:cs="Arial"/>
          <w:sz w:val="24"/>
          <w:szCs w:val="24"/>
        </w:rPr>
        <w:t xml:space="preserve">от 16.02.2017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16/2017-ОЗ,  </w:t>
      </w:r>
      <w:r w:rsidR="00D55B54">
        <w:rPr>
          <w:rFonts w:ascii="Arial" w:hAnsi="Arial" w:cs="Arial"/>
          <w:sz w:val="24"/>
          <w:szCs w:val="24"/>
        </w:rPr>
        <w:t xml:space="preserve">                   </w:t>
      </w:r>
      <w:r w:rsidR="00A405AD">
        <w:rPr>
          <w:rFonts w:ascii="Arial" w:hAnsi="Arial" w:cs="Arial"/>
          <w:sz w:val="24"/>
          <w:szCs w:val="24"/>
        </w:rPr>
        <w:t xml:space="preserve">от 17.02.2017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17/2017-ОЗ, </w:t>
      </w:r>
      <w:r w:rsidR="00A405AD">
        <w:rPr>
          <w:rFonts w:ascii="Arial" w:hAnsi="Arial" w:cs="Arial"/>
          <w:sz w:val="24"/>
          <w:szCs w:val="24"/>
        </w:rPr>
        <w:t xml:space="preserve">от 23.03.2017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28/2017-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A405AD">
        <w:rPr>
          <w:rFonts w:ascii="Arial" w:hAnsi="Arial" w:cs="Arial"/>
          <w:sz w:val="24"/>
          <w:szCs w:val="24"/>
        </w:rPr>
        <w:t xml:space="preserve">от 21.04.2017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59/2017-ОЗ, </w:t>
      </w:r>
      <w:r w:rsidR="00A405AD">
        <w:rPr>
          <w:rFonts w:ascii="Arial" w:hAnsi="Arial" w:cs="Arial"/>
          <w:sz w:val="24"/>
          <w:szCs w:val="24"/>
        </w:rPr>
        <w:t xml:space="preserve">от 26.06.2017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102/2017-О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405AD">
        <w:rPr>
          <w:rFonts w:ascii="Arial" w:hAnsi="Arial" w:cs="Arial"/>
          <w:sz w:val="24"/>
          <w:szCs w:val="24"/>
        </w:rPr>
        <w:t xml:space="preserve">от 26.06.2017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103/2017-ОЗ, </w:t>
      </w:r>
      <w:r w:rsidR="00D55B54">
        <w:rPr>
          <w:rFonts w:ascii="Arial" w:hAnsi="Arial" w:cs="Arial"/>
          <w:sz w:val="24"/>
          <w:szCs w:val="24"/>
        </w:rPr>
        <w:t xml:space="preserve">                   </w:t>
      </w:r>
      <w:r w:rsidR="00A405AD">
        <w:rPr>
          <w:rFonts w:ascii="Arial" w:hAnsi="Arial" w:cs="Arial"/>
          <w:sz w:val="24"/>
          <w:szCs w:val="24"/>
        </w:rPr>
        <w:t xml:space="preserve">от 26.06.2017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104/2017-О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405AD">
        <w:rPr>
          <w:rFonts w:ascii="Arial" w:hAnsi="Arial" w:cs="Arial"/>
          <w:sz w:val="24"/>
          <w:szCs w:val="24"/>
        </w:rPr>
        <w:t xml:space="preserve">от 08.11.2017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185/2017-ОЗ, </w:t>
      </w:r>
      <w:r w:rsidR="00A405AD">
        <w:rPr>
          <w:rFonts w:ascii="Arial" w:hAnsi="Arial" w:cs="Arial"/>
          <w:sz w:val="24"/>
          <w:szCs w:val="24"/>
        </w:rPr>
        <w:t xml:space="preserve">от 04.12.2017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209/2017-О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405AD">
        <w:rPr>
          <w:rFonts w:ascii="Arial" w:hAnsi="Arial" w:cs="Arial"/>
          <w:sz w:val="24"/>
          <w:szCs w:val="24"/>
        </w:rPr>
        <w:t xml:space="preserve">от 22.12.2017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232/2017-ОЗ, </w:t>
      </w:r>
      <w:r w:rsidR="00A405AD">
        <w:rPr>
          <w:rFonts w:ascii="Arial" w:hAnsi="Arial" w:cs="Arial"/>
          <w:sz w:val="24"/>
          <w:szCs w:val="24"/>
        </w:rPr>
        <w:t xml:space="preserve">от 26.12.2017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240/2017-О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405AD">
        <w:rPr>
          <w:rFonts w:ascii="Arial" w:hAnsi="Arial" w:cs="Arial"/>
          <w:sz w:val="24"/>
          <w:szCs w:val="24"/>
        </w:rPr>
        <w:t xml:space="preserve">                        от 26.12.2017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245/2017-ОЗ, </w:t>
      </w:r>
      <w:r w:rsidR="00A405AD">
        <w:rPr>
          <w:rFonts w:ascii="Arial" w:hAnsi="Arial" w:cs="Arial"/>
          <w:sz w:val="24"/>
          <w:szCs w:val="24"/>
        </w:rPr>
        <w:t xml:space="preserve">от 02.04.2018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26/2018-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A405AD">
        <w:rPr>
          <w:rFonts w:ascii="Arial" w:hAnsi="Arial" w:cs="Arial"/>
          <w:sz w:val="24"/>
          <w:szCs w:val="24"/>
        </w:rPr>
        <w:t xml:space="preserve">от 10.05.2018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64/2018-ОЗ, </w:t>
      </w:r>
      <w:r w:rsidR="00A405AD">
        <w:rPr>
          <w:rFonts w:ascii="Arial" w:hAnsi="Arial" w:cs="Arial"/>
          <w:sz w:val="24"/>
          <w:szCs w:val="24"/>
        </w:rPr>
        <w:t xml:space="preserve">от 10.05.2018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65/2018-</w:t>
      </w:r>
      <w:r w:rsidR="00D745B9">
        <w:rPr>
          <w:rFonts w:ascii="Arial" w:hAnsi="Arial" w:cs="Arial"/>
          <w:sz w:val="24"/>
          <w:szCs w:val="24"/>
        </w:rPr>
        <w:t>ОЗ,</w:t>
      </w:r>
      <w:r w:rsidR="00A405AD">
        <w:rPr>
          <w:rFonts w:ascii="Arial" w:hAnsi="Arial" w:cs="Arial"/>
          <w:sz w:val="24"/>
          <w:szCs w:val="24"/>
        </w:rPr>
        <w:t xml:space="preserve"> от 29.05.2018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74/2018-ОЗ, </w:t>
      </w:r>
      <w:r w:rsidR="00D55B54">
        <w:rPr>
          <w:rFonts w:ascii="Arial" w:hAnsi="Arial" w:cs="Arial"/>
          <w:sz w:val="24"/>
          <w:szCs w:val="24"/>
        </w:rPr>
        <w:t xml:space="preserve">                   </w:t>
      </w:r>
      <w:r w:rsidR="00A405AD">
        <w:rPr>
          <w:rFonts w:ascii="Arial" w:hAnsi="Arial" w:cs="Arial"/>
          <w:sz w:val="24"/>
          <w:szCs w:val="24"/>
        </w:rPr>
        <w:t xml:space="preserve">от 21.06.2018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96/2018-О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405AD">
        <w:rPr>
          <w:rFonts w:ascii="Arial" w:hAnsi="Arial" w:cs="Arial"/>
          <w:sz w:val="24"/>
          <w:szCs w:val="24"/>
        </w:rPr>
        <w:t xml:space="preserve">от 05.07.2018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110/2018-ОЗ, </w:t>
      </w:r>
      <w:r w:rsidR="00A405AD">
        <w:rPr>
          <w:rFonts w:ascii="Arial" w:hAnsi="Arial" w:cs="Arial"/>
          <w:sz w:val="24"/>
          <w:szCs w:val="24"/>
        </w:rPr>
        <w:t xml:space="preserve">от 10.07.2018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112/2018-ОЗ,</w:t>
      </w:r>
      <w:r w:rsidR="00A405AD">
        <w:rPr>
          <w:rFonts w:ascii="Arial" w:hAnsi="Arial" w:cs="Arial"/>
          <w:sz w:val="24"/>
          <w:szCs w:val="24"/>
        </w:rPr>
        <w:t xml:space="preserve"> от 18.07.2018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131/2018-ОЗ, </w:t>
      </w:r>
      <w:r w:rsidR="00A405AD">
        <w:rPr>
          <w:rFonts w:ascii="Arial" w:hAnsi="Arial" w:cs="Arial"/>
          <w:sz w:val="24"/>
          <w:szCs w:val="24"/>
        </w:rPr>
        <w:t xml:space="preserve">от 18.07.2018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132/2018-О</w:t>
      </w:r>
      <w:r w:rsidR="00D745B9">
        <w:rPr>
          <w:rFonts w:ascii="Arial" w:hAnsi="Arial" w:cs="Arial"/>
          <w:sz w:val="24"/>
          <w:szCs w:val="24"/>
        </w:rPr>
        <w:t>З,</w:t>
      </w:r>
      <w:r w:rsidR="00A405AD">
        <w:rPr>
          <w:rFonts w:ascii="Arial" w:hAnsi="Arial" w:cs="Arial"/>
          <w:sz w:val="24"/>
          <w:szCs w:val="24"/>
        </w:rPr>
        <w:t xml:space="preserve">                          от 18.07.2018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133/2018-ОЗ, </w:t>
      </w:r>
      <w:r w:rsidR="00A405AD">
        <w:rPr>
          <w:rFonts w:ascii="Arial" w:hAnsi="Arial" w:cs="Arial"/>
          <w:sz w:val="24"/>
          <w:szCs w:val="24"/>
        </w:rPr>
        <w:t xml:space="preserve">от 27.08.2018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139/2018-О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405AD">
        <w:rPr>
          <w:rFonts w:ascii="Arial" w:hAnsi="Arial" w:cs="Arial"/>
          <w:sz w:val="24"/>
          <w:szCs w:val="24"/>
        </w:rPr>
        <w:t xml:space="preserve">от 27.11.2018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191/2018-ОЗ, </w:t>
      </w:r>
      <w:r w:rsidR="00A405AD">
        <w:rPr>
          <w:rFonts w:ascii="Arial" w:hAnsi="Arial" w:cs="Arial"/>
          <w:sz w:val="24"/>
          <w:szCs w:val="24"/>
        </w:rPr>
        <w:t xml:space="preserve">от 26.12.2018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235/2018-О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405AD">
        <w:rPr>
          <w:rFonts w:ascii="Arial" w:hAnsi="Arial" w:cs="Arial"/>
          <w:sz w:val="24"/>
          <w:szCs w:val="24"/>
        </w:rPr>
        <w:t xml:space="preserve">от 28.12.2018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260/2018-ОЗ,</w:t>
      </w:r>
      <w:r w:rsidR="00A405AD">
        <w:rPr>
          <w:rFonts w:ascii="Arial" w:hAnsi="Arial" w:cs="Arial"/>
          <w:sz w:val="24"/>
          <w:szCs w:val="24"/>
        </w:rPr>
        <w:t xml:space="preserve">                         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A405AD">
        <w:rPr>
          <w:rFonts w:ascii="Arial" w:hAnsi="Arial" w:cs="Arial"/>
          <w:sz w:val="24"/>
          <w:szCs w:val="24"/>
        </w:rPr>
        <w:t xml:space="preserve">от 04.03.2019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28/2019-ОЗ, </w:t>
      </w:r>
      <w:r w:rsidR="00A405AD">
        <w:rPr>
          <w:rFonts w:ascii="Arial" w:hAnsi="Arial" w:cs="Arial"/>
          <w:sz w:val="24"/>
          <w:szCs w:val="24"/>
        </w:rPr>
        <w:t xml:space="preserve">от 17.04.2019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51/2019-О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B0881">
        <w:rPr>
          <w:rFonts w:ascii="Arial" w:hAnsi="Arial" w:cs="Arial"/>
          <w:sz w:val="24"/>
          <w:szCs w:val="24"/>
        </w:rPr>
        <w:t xml:space="preserve">от 18.04.2019   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56/2019-</w:t>
      </w:r>
      <w:r w:rsidR="00D745B9">
        <w:rPr>
          <w:rFonts w:ascii="Arial" w:hAnsi="Arial" w:cs="Arial"/>
          <w:sz w:val="24"/>
          <w:szCs w:val="24"/>
        </w:rPr>
        <w:t>ОЗ,</w:t>
      </w:r>
      <w:r w:rsidR="00D55B54">
        <w:rPr>
          <w:rFonts w:ascii="Arial" w:hAnsi="Arial" w:cs="Arial"/>
          <w:sz w:val="24"/>
          <w:szCs w:val="24"/>
        </w:rPr>
        <w:t xml:space="preserve"> </w:t>
      </w:r>
      <w:r w:rsidR="00AB0881">
        <w:rPr>
          <w:rFonts w:ascii="Arial" w:hAnsi="Arial" w:cs="Arial"/>
          <w:sz w:val="24"/>
          <w:szCs w:val="24"/>
        </w:rPr>
        <w:t xml:space="preserve">от 18.04.2019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59/2019-ОЗ, </w:t>
      </w:r>
      <w:r w:rsidR="00AB0881">
        <w:rPr>
          <w:rFonts w:ascii="Arial" w:hAnsi="Arial" w:cs="Arial"/>
          <w:sz w:val="24"/>
          <w:szCs w:val="24"/>
        </w:rPr>
        <w:t xml:space="preserve">от 24.05.2019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91/2019-О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D55B54">
        <w:rPr>
          <w:rFonts w:ascii="Arial" w:hAnsi="Arial" w:cs="Arial"/>
          <w:sz w:val="24"/>
          <w:szCs w:val="24"/>
        </w:rPr>
        <w:t xml:space="preserve">                        </w:t>
      </w:r>
      <w:r w:rsidR="00AB0881">
        <w:rPr>
          <w:rFonts w:ascii="Arial" w:hAnsi="Arial" w:cs="Arial"/>
          <w:sz w:val="24"/>
          <w:szCs w:val="24"/>
        </w:rPr>
        <w:t xml:space="preserve">от 28.06.2019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128/2019-ОЗ, </w:t>
      </w:r>
      <w:r w:rsidR="00AB0881">
        <w:rPr>
          <w:rFonts w:ascii="Arial" w:hAnsi="Arial" w:cs="Arial"/>
          <w:sz w:val="24"/>
          <w:szCs w:val="24"/>
        </w:rPr>
        <w:t xml:space="preserve">от 26.09.2019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178/2019-ОЗ, </w:t>
      </w:r>
      <w:r w:rsidR="00AB0881">
        <w:rPr>
          <w:rFonts w:ascii="Arial" w:hAnsi="Arial" w:cs="Arial"/>
          <w:sz w:val="24"/>
          <w:szCs w:val="24"/>
        </w:rPr>
        <w:t xml:space="preserve">от 26.09.2019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179/2019-ОЗ,</w:t>
      </w:r>
      <w:r w:rsidR="00D55B54">
        <w:rPr>
          <w:rFonts w:ascii="Arial" w:hAnsi="Arial" w:cs="Arial"/>
          <w:sz w:val="24"/>
          <w:szCs w:val="24"/>
        </w:rPr>
        <w:t xml:space="preserve"> </w:t>
      </w:r>
      <w:r w:rsidR="00AB0881">
        <w:rPr>
          <w:rFonts w:ascii="Arial" w:hAnsi="Arial" w:cs="Arial"/>
          <w:sz w:val="24"/>
          <w:szCs w:val="24"/>
        </w:rPr>
        <w:t xml:space="preserve">от 22.10.2019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202/2019-О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B0881">
        <w:rPr>
          <w:rFonts w:ascii="Arial" w:hAnsi="Arial" w:cs="Arial"/>
          <w:sz w:val="24"/>
          <w:szCs w:val="24"/>
        </w:rPr>
        <w:t xml:space="preserve">от 29.11.2019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251/2019-ОЗ, </w:t>
      </w:r>
      <w:r w:rsidR="00AB0881">
        <w:rPr>
          <w:rFonts w:ascii="Arial" w:hAnsi="Arial" w:cs="Arial"/>
          <w:sz w:val="24"/>
          <w:szCs w:val="24"/>
        </w:rPr>
        <w:t xml:space="preserve">                           от 31.03.2020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47/2020-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AB0881">
        <w:rPr>
          <w:rFonts w:ascii="Arial" w:hAnsi="Arial" w:cs="Arial"/>
          <w:sz w:val="24"/>
          <w:szCs w:val="24"/>
        </w:rPr>
        <w:t xml:space="preserve">от 31.03.2020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49/2020-ОЗ, </w:t>
      </w:r>
      <w:r w:rsidR="00AB0881">
        <w:rPr>
          <w:rFonts w:ascii="Arial" w:hAnsi="Arial" w:cs="Arial"/>
          <w:sz w:val="24"/>
          <w:szCs w:val="24"/>
        </w:rPr>
        <w:t xml:space="preserve">от 04.04.2020 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53/2020-</w:t>
      </w:r>
      <w:r w:rsidR="00D745B9">
        <w:rPr>
          <w:rFonts w:ascii="Arial" w:hAnsi="Arial" w:cs="Arial"/>
          <w:sz w:val="24"/>
          <w:szCs w:val="24"/>
        </w:rPr>
        <w:t>ОЗ,</w:t>
      </w:r>
      <w:r w:rsidR="00D55B54">
        <w:rPr>
          <w:rFonts w:ascii="Arial" w:hAnsi="Arial" w:cs="Arial"/>
          <w:sz w:val="24"/>
          <w:szCs w:val="24"/>
        </w:rPr>
        <w:t xml:space="preserve"> </w:t>
      </w:r>
      <w:r w:rsidR="00AB0881">
        <w:rPr>
          <w:rFonts w:ascii="Arial" w:hAnsi="Arial" w:cs="Arial"/>
          <w:sz w:val="24"/>
          <w:szCs w:val="24"/>
        </w:rPr>
        <w:t xml:space="preserve">от 01.05.2020 </w:t>
      </w:r>
      <w:r w:rsidR="00D55B54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81/2020-ОЗ, </w:t>
      </w:r>
      <w:r w:rsidR="00AB0881">
        <w:rPr>
          <w:rFonts w:ascii="Arial" w:hAnsi="Arial" w:cs="Arial"/>
          <w:sz w:val="24"/>
          <w:szCs w:val="24"/>
        </w:rPr>
        <w:t xml:space="preserve">от 09.06.2020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110/2020-О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D55B54">
        <w:rPr>
          <w:rFonts w:ascii="Arial" w:hAnsi="Arial" w:cs="Arial"/>
          <w:sz w:val="24"/>
          <w:szCs w:val="24"/>
        </w:rPr>
        <w:t xml:space="preserve">                     </w:t>
      </w:r>
      <w:r w:rsidR="00AB0881">
        <w:rPr>
          <w:rFonts w:ascii="Arial" w:hAnsi="Arial" w:cs="Arial"/>
          <w:sz w:val="24"/>
          <w:szCs w:val="24"/>
        </w:rPr>
        <w:t xml:space="preserve">от 31.07.2020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173/2020-ОЗ, </w:t>
      </w:r>
      <w:r w:rsidR="00AB0881">
        <w:rPr>
          <w:rFonts w:ascii="Arial" w:hAnsi="Arial" w:cs="Arial"/>
          <w:sz w:val="24"/>
          <w:szCs w:val="24"/>
        </w:rPr>
        <w:t xml:space="preserve">от 31.07.2020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179/2020-О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B0881">
        <w:rPr>
          <w:rFonts w:ascii="Arial" w:hAnsi="Arial" w:cs="Arial"/>
          <w:sz w:val="24"/>
          <w:szCs w:val="24"/>
        </w:rPr>
        <w:t xml:space="preserve">от 05.10.2020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195/2020-ОЗ, </w:t>
      </w:r>
      <w:r w:rsidR="00AB0881">
        <w:rPr>
          <w:rFonts w:ascii="Arial" w:hAnsi="Arial" w:cs="Arial"/>
          <w:sz w:val="24"/>
          <w:szCs w:val="24"/>
        </w:rPr>
        <w:t xml:space="preserve">от 12.11.2020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222/2020-ОЗ, </w:t>
      </w:r>
      <w:r w:rsidR="00AB0881">
        <w:rPr>
          <w:rFonts w:ascii="Arial" w:hAnsi="Arial" w:cs="Arial"/>
          <w:sz w:val="24"/>
          <w:szCs w:val="24"/>
        </w:rPr>
        <w:t xml:space="preserve">01.12.2020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247/202</w:t>
      </w:r>
      <w:r w:rsidR="00D745B9">
        <w:rPr>
          <w:rFonts w:ascii="Arial" w:hAnsi="Arial" w:cs="Arial"/>
          <w:sz w:val="24"/>
          <w:szCs w:val="24"/>
        </w:rPr>
        <w:t xml:space="preserve">0-ОЗ, </w:t>
      </w:r>
      <w:r w:rsidR="00AB0881">
        <w:rPr>
          <w:rFonts w:ascii="Arial" w:hAnsi="Arial" w:cs="Arial"/>
          <w:sz w:val="24"/>
          <w:szCs w:val="24"/>
        </w:rPr>
        <w:t xml:space="preserve">                               от 10.02.2021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13/2021-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AB0881">
        <w:rPr>
          <w:rFonts w:ascii="Arial" w:hAnsi="Arial" w:cs="Arial"/>
          <w:sz w:val="24"/>
          <w:szCs w:val="24"/>
        </w:rPr>
        <w:t xml:space="preserve">от 02.03.2021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26/2021-ОЗ, </w:t>
      </w:r>
      <w:r w:rsidR="00AB0881">
        <w:rPr>
          <w:rFonts w:ascii="Arial" w:hAnsi="Arial" w:cs="Arial"/>
          <w:sz w:val="24"/>
          <w:szCs w:val="24"/>
        </w:rPr>
        <w:t xml:space="preserve">от 23.03.2021    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39/2021-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AB0881">
        <w:rPr>
          <w:rFonts w:ascii="Arial" w:hAnsi="Arial" w:cs="Arial"/>
          <w:sz w:val="24"/>
          <w:szCs w:val="24"/>
        </w:rPr>
        <w:t xml:space="preserve">от 31.03.2021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44/2021-ОЗ, </w:t>
      </w:r>
      <w:r w:rsidR="00AB0881">
        <w:rPr>
          <w:rFonts w:ascii="Arial" w:hAnsi="Arial" w:cs="Arial"/>
          <w:sz w:val="24"/>
          <w:szCs w:val="24"/>
        </w:rPr>
        <w:t xml:space="preserve">от 08.06.2021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97/2021-О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D55B54">
        <w:rPr>
          <w:rFonts w:ascii="Arial" w:hAnsi="Arial" w:cs="Arial"/>
          <w:sz w:val="24"/>
          <w:szCs w:val="24"/>
        </w:rPr>
        <w:t xml:space="preserve">                           </w:t>
      </w:r>
      <w:r w:rsidR="00AB0881">
        <w:rPr>
          <w:rFonts w:ascii="Arial" w:hAnsi="Arial" w:cs="Arial"/>
          <w:sz w:val="24"/>
          <w:szCs w:val="24"/>
        </w:rPr>
        <w:t xml:space="preserve">от 08.06.2021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102/2021-ОЗ, </w:t>
      </w:r>
      <w:r w:rsidR="00AB0881">
        <w:rPr>
          <w:rFonts w:ascii="Arial" w:hAnsi="Arial" w:cs="Arial"/>
          <w:sz w:val="24"/>
          <w:szCs w:val="24"/>
        </w:rPr>
        <w:t xml:space="preserve">от 11.08.2021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160/2021-О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B0881">
        <w:rPr>
          <w:rFonts w:ascii="Arial" w:hAnsi="Arial" w:cs="Arial"/>
          <w:sz w:val="24"/>
          <w:szCs w:val="24"/>
        </w:rPr>
        <w:t xml:space="preserve">от 25.11.2021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222/2021-ОЗ, </w:t>
      </w:r>
      <w:r w:rsidR="00AB0881">
        <w:rPr>
          <w:rFonts w:ascii="Arial" w:hAnsi="Arial" w:cs="Arial"/>
          <w:sz w:val="24"/>
          <w:szCs w:val="24"/>
        </w:rPr>
        <w:t xml:space="preserve">от 20.12.2021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260/2021-О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AB0881">
        <w:rPr>
          <w:rFonts w:ascii="Arial" w:hAnsi="Arial" w:cs="Arial"/>
          <w:sz w:val="24"/>
          <w:szCs w:val="24"/>
        </w:rPr>
        <w:t xml:space="preserve">от 27.12.2021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274/2021-ОЗ,</w:t>
      </w:r>
      <w:r w:rsidR="00AB0881">
        <w:rPr>
          <w:rFonts w:ascii="Arial" w:hAnsi="Arial" w:cs="Arial"/>
          <w:sz w:val="24"/>
          <w:szCs w:val="24"/>
        </w:rPr>
        <w:t xml:space="preserve">                              от 29.12.2021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298/2021-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AB0881">
        <w:rPr>
          <w:rFonts w:ascii="Arial" w:hAnsi="Arial" w:cs="Arial"/>
          <w:sz w:val="24"/>
          <w:szCs w:val="24"/>
        </w:rPr>
        <w:t xml:space="preserve">от 09.03.2022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17/2022-ОЗ, </w:t>
      </w:r>
      <w:r w:rsidR="00AB0881">
        <w:rPr>
          <w:rFonts w:ascii="Arial" w:hAnsi="Arial" w:cs="Arial"/>
          <w:sz w:val="24"/>
          <w:szCs w:val="24"/>
        </w:rPr>
        <w:t xml:space="preserve">от 14.03.2022                              </w:t>
      </w:r>
      <w:r w:rsidR="00BA1370">
        <w:rPr>
          <w:rFonts w:ascii="Arial" w:hAnsi="Arial" w:cs="Arial"/>
          <w:sz w:val="24"/>
          <w:szCs w:val="24"/>
        </w:rPr>
        <w:lastRenderedPageBreak/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18/2022-</w:t>
      </w:r>
      <w:r w:rsidR="00D745B9">
        <w:rPr>
          <w:rFonts w:ascii="Arial" w:hAnsi="Arial" w:cs="Arial"/>
          <w:sz w:val="24"/>
          <w:szCs w:val="24"/>
        </w:rPr>
        <w:t>ОЗ,</w:t>
      </w:r>
      <w:r w:rsidR="00AB0881">
        <w:rPr>
          <w:rFonts w:ascii="Arial" w:hAnsi="Arial" w:cs="Arial"/>
          <w:sz w:val="24"/>
          <w:szCs w:val="24"/>
        </w:rPr>
        <w:t xml:space="preserve"> от 01.06.2022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79/2022-ОЗ,</w:t>
      </w:r>
      <w:r w:rsidR="00AB0881">
        <w:rPr>
          <w:rFonts w:ascii="Arial" w:hAnsi="Arial" w:cs="Arial"/>
          <w:sz w:val="24"/>
          <w:szCs w:val="24"/>
        </w:rPr>
        <w:t xml:space="preserve"> от 27.06.2022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98/2022-О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D55B54">
        <w:rPr>
          <w:rFonts w:ascii="Arial" w:hAnsi="Arial" w:cs="Arial"/>
          <w:sz w:val="24"/>
          <w:szCs w:val="24"/>
        </w:rPr>
        <w:t xml:space="preserve">                      </w:t>
      </w:r>
      <w:r w:rsidR="00AB0881">
        <w:rPr>
          <w:rFonts w:ascii="Arial" w:hAnsi="Arial" w:cs="Arial"/>
          <w:sz w:val="24"/>
          <w:szCs w:val="24"/>
        </w:rPr>
        <w:t xml:space="preserve">от 30.06.2022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106/2022-ОЗ, </w:t>
      </w:r>
      <w:r w:rsidR="00AB0881">
        <w:rPr>
          <w:rFonts w:ascii="Arial" w:hAnsi="Arial" w:cs="Arial"/>
          <w:sz w:val="24"/>
          <w:szCs w:val="24"/>
        </w:rPr>
        <w:t xml:space="preserve">от 06.07.2022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122/2022-ОЗ, </w:t>
      </w:r>
      <w:r w:rsidR="00AB0881">
        <w:rPr>
          <w:rFonts w:ascii="Arial" w:hAnsi="Arial" w:cs="Arial"/>
          <w:sz w:val="24"/>
          <w:szCs w:val="24"/>
        </w:rPr>
        <w:t xml:space="preserve">от </w:t>
      </w:r>
      <w:r w:rsidR="00546222">
        <w:rPr>
          <w:rFonts w:ascii="Arial" w:hAnsi="Arial" w:cs="Arial"/>
          <w:sz w:val="24"/>
          <w:szCs w:val="24"/>
        </w:rPr>
        <w:t xml:space="preserve">06.07.2022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123/20</w:t>
      </w:r>
      <w:r w:rsidR="00D745B9">
        <w:rPr>
          <w:rFonts w:ascii="Arial" w:hAnsi="Arial" w:cs="Arial"/>
          <w:sz w:val="24"/>
          <w:szCs w:val="24"/>
        </w:rPr>
        <w:t xml:space="preserve">22-ОЗ, </w:t>
      </w:r>
      <w:r w:rsidR="00546222">
        <w:rPr>
          <w:rFonts w:ascii="Arial" w:hAnsi="Arial" w:cs="Arial"/>
          <w:sz w:val="24"/>
          <w:szCs w:val="24"/>
        </w:rPr>
        <w:t xml:space="preserve">от 06.07.2022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127/2022-О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546222">
        <w:rPr>
          <w:rFonts w:ascii="Arial" w:hAnsi="Arial" w:cs="Arial"/>
          <w:sz w:val="24"/>
          <w:szCs w:val="24"/>
        </w:rPr>
        <w:t xml:space="preserve">от 07.10.2022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161/2022-ОЗ, </w:t>
      </w:r>
      <w:r w:rsidR="00546222">
        <w:rPr>
          <w:rFonts w:ascii="Arial" w:hAnsi="Arial" w:cs="Arial"/>
          <w:sz w:val="24"/>
          <w:szCs w:val="24"/>
        </w:rPr>
        <w:t xml:space="preserve">                            от 05.12.2022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219/2022-О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546222">
        <w:rPr>
          <w:rFonts w:ascii="Arial" w:hAnsi="Arial" w:cs="Arial"/>
          <w:sz w:val="24"/>
          <w:szCs w:val="24"/>
        </w:rPr>
        <w:t xml:space="preserve">от 21.12.2022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222/2022-ОЗ, </w:t>
      </w:r>
      <w:r w:rsidR="00546222">
        <w:rPr>
          <w:rFonts w:ascii="Arial" w:hAnsi="Arial" w:cs="Arial"/>
          <w:sz w:val="24"/>
          <w:szCs w:val="24"/>
        </w:rPr>
        <w:t xml:space="preserve">от 29.12.2022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266/2022</w:t>
      </w:r>
      <w:r w:rsidR="00D745B9">
        <w:rPr>
          <w:rFonts w:ascii="Arial" w:hAnsi="Arial" w:cs="Arial"/>
          <w:sz w:val="24"/>
          <w:szCs w:val="24"/>
        </w:rPr>
        <w:t xml:space="preserve">-ОЗ, </w:t>
      </w:r>
      <w:r w:rsidR="00546222">
        <w:rPr>
          <w:rFonts w:ascii="Arial" w:hAnsi="Arial" w:cs="Arial"/>
          <w:sz w:val="24"/>
          <w:szCs w:val="24"/>
        </w:rPr>
        <w:t xml:space="preserve">от 08.02.2023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9/2023-ОЗ, </w:t>
      </w:r>
      <w:r w:rsidR="00546222">
        <w:rPr>
          <w:rFonts w:ascii="Arial" w:hAnsi="Arial" w:cs="Arial"/>
          <w:sz w:val="24"/>
          <w:szCs w:val="24"/>
        </w:rPr>
        <w:t xml:space="preserve">от 02.06.2023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83/2023-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D55B54">
        <w:rPr>
          <w:rFonts w:ascii="Arial" w:hAnsi="Arial" w:cs="Arial"/>
          <w:sz w:val="24"/>
          <w:szCs w:val="24"/>
        </w:rPr>
        <w:t xml:space="preserve">  </w:t>
      </w:r>
      <w:r w:rsidR="00546222">
        <w:rPr>
          <w:rFonts w:ascii="Arial" w:hAnsi="Arial" w:cs="Arial"/>
          <w:sz w:val="24"/>
          <w:szCs w:val="24"/>
        </w:rPr>
        <w:t xml:space="preserve">              </w:t>
      </w:r>
      <w:r w:rsidR="00D55B54">
        <w:rPr>
          <w:rFonts w:ascii="Arial" w:hAnsi="Arial" w:cs="Arial"/>
          <w:sz w:val="24"/>
          <w:szCs w:val="24"/>
        </w:rPr>
        <w:t xml:space="preserve">                </w:t>
      </w:r>
      <w:r w:rsidR="00546222">
        <w:rPr>
          <w:rFonts w:ascii="Arial" w:hAnsi="Arial" w:cs="Arial"/>
          <w:sz w:val="24"/>
          <w:szCs w:val="24"/>
        </w:rPr>
        <w:t xml:space="preserve">от 02.06.2023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85/2023-ОЗ, </w:t>
      </w:r>
      <w:r w:rsidR="00546222">
        <w:rPr>
          <w:rFonts w:ascii="Arial" w:hAnsi="Arial" w:cs="Arial"/>
          <w:sz w:val="24"/>
          <w:szCs w:val="24"/>
        </w:rPr>
        <w:t xml:space="preserve">от 19.06.2023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100/2023-О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546222">
        <w:rPr>
          <w:rFonts w:ascii="Arial" w:hAnsi="Arial" w:cs="Arial"/>
          <w:sz w:val="24"/>
          <w:szCs w:val="24"/>
        </w:rPr>
        <w:t xml:space="preserve">от 06.07.2023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132/2023-ОЗ, </w:t>
      </w:r>
      <w:r w:rsidR="00546222">
        <w:rPr>
          <w:rFonts w:ascii="Arial" w:hAnsi="Arial" w:cs="Arial"/>
          <w:sz w:val="24"/>
          <w:szCs w:val="24"/>
        </w:rPr>
        <w:t xml:space="preserve">от 22.09.2023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154/2023-О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546222">
        <w:rPr>
          <w:rFonts w:ascii="Arial" w:hAnsi="Arial" w:cs="Arial"/>
          <w:sz w:val="24"/>
          <w:szCs w:val="24"/>
        </w:rPr>
        <w:t xml:space="preserve">от 17.11.2023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210/2023-ОЗ, </w:t>
      </w:r>
      <w:r w:rsidR="00546222">
        <w:rPr>
          <w:rFonts w:ascii="Arial" w:hAnsi="Arial" w:cs="Arial"/>
          <w:sz w:val="24"/>
          <w:szCs w:val="24"/>
        </w:rPr>
        <w:t xml:space="preserve">                             от 22.12.2023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260/2023</w:t>
      </w:r>
      <w:r w:rsidR="00D745B9">
        <w:rPr>
          <w:rFonts w:ascii="Arial" w:hAnsi="Arial" w:cs="Arial"/>
          <w:sz w:val="24"/>
          <w:szCs w:val="24"/>
        </w:rPr>
        <w:t xml:space="preserve">-ОЗ, </w:t>
      </w:r>
      <w:r w:rsidR="00546222">
        <w:rPr>
          <w:rFonts w:ascii="Arial" w:hAnsi="Arial" w:cs="Arial"/>
          <w:sz w:val="24"/>
          <w:szCs w:val="24"/>
        </w:rPr>
        <w:t xml:space="preserve">от 29.01.2024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3/2024-ОЗ, </w:t>
      </w:r>
      <w:r w:rsidR="00546222">
        <w:rPr>
          <w:rFonts w:ascii="Arial" w:hAnsi="Arial" w:cs="Arial"/>
          <w:sz w:val="24"/>
          <w:szCs w:val="24"/>
        </w:rPr>
        <w:t xml:space="preserve">от 02.02.2024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14/2024-</w:t>
      </w:r>
      <w:r w:rsidR="00D745B9">
        <w:rPr>
          <w:rFonts w:ascii="Arial" w:hAnsi="Arial" w:cs="Arial"/>
          <w:sz w:val="24"/>
          <w:szCs w:val="24"/>
        </w:rPr>
        <w:t>ОЗ,</w:t>
      </w:r>
      <w:r w:rsidR="00D55B54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от 22.03.2024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39/2024-ОЗ, </w:t>
      </w:r>
      <w:r w:rsidR="00546222">
        <w:rPr>
          <w:rFonts w:ascii="Arial" w:hAnsi="Arial" w:cs="Arial"/>
          <w:sz w:val="24"/>
          <w:szCs w:val="24"/>
        </w:rPr>
        <w:t xml:space="preserve">от 10.06.2024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94/2024-ОЗ, </w:t>
      </w:r>
      <w:r w:rsidR="00D55B54">
        <w:rPr>
          <w:rFonts w:ascii="Arial" w:hAnsi="Arial" w:cs="Arial"/>
          <w:sz w:val="24"/>
          <w:szCs w:val="24"/>
        </w:rPr>
        <w:t xml:space="preserve">                          </w:t>
      </w:r>
      <w:r w:rsidR="00546222">
        <w:rPr>
          <w:rFonts w:ascii="Arial" w:hAnsi="Arial" w:cs="Arial"/>
          <w:sz w:val="24"/>
          <w:szCs w:val="24"/>
        </w:rPr>
        <w:t xml:space="preserve">от 09.07.2024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129/2024-ОЗ,</w:t>
      </w:r>
      <w:r w:rsidR="00546222">
        <w:rPr>
          <w:rFonts w:ascii="Arial" w:hAnsi="Arial" w:cs="Arial"/>
          <w:sz w:val="24"/>
          <w:szCs w:val="24"/>
        </w:rPr>
        <w:t xml:space="preserve"> от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09.07.2024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131/2024-О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546222">
        <w:rPr>
          <w:rFonts w:ascii="Arial" w:hAnsi="Arial" w:cs="Arial"/>
          <w:sz w:val="24"/>
          <w:szCs w:val="24"/>
        </w:rPr>
        <w:t xml:space="preserve">от 01.11.2024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195/2024-ОЗ,</w:t>
      </w:r>
      <w:r w:rsidR="00D55B54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от 26.11.2024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211/2024-ОЗ, </w:t>
      </w:r>
      <w:r w:rsidR="00546222">
        <w:rPr>
          <w:rFonts w:ascii="Arial" w:hAnsi="Arial" w:cs="Arial"/>
          <w:sz w:val="24"/>
          <w:szCs w:val="24"/>
        </w:rPr>
        <w:t xml:space="preserve">от 12.12.2024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250/2024-ОЗ,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                            от 23.12.2024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264/2024-ОЗ, </w:t>
      </w:r>
      <w:r w:rsidR="00546222">
        <w:rPr>
          <w:rFonts w:ascii="Arial" w:hAnsi="Arial" w:cs="Arial"/>
          <w:sz w:val="24"/>
          <w:szCs w:val="24"/>
        </w:rPr>
        <w:t xml:space="preserve">от 10.02.2025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4/2025-ОЗ,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от 18.03.2025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29/2025-ОЗ,</w:t>
      </w:r>
      <w:r w:rsidR="00D55B54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от 22.04.2025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56/2025-ОЗ,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от 06.05.2025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79/2025-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D55B54">
        <w:rPr>
          <w:rFonts w:ascii="Arial" w:hAnsi="Arial" w:cs="Arial"/>
          <w:sz w:val="24"/>
          <w:szCs w:val="24"/>
        </w:rPr>
        <w:t xml:space="preserve">                         </w:t>
      </w:r>
      <w:r w:rsidR="00546222">
        <w:rPr>
          <w:rFonts w:ascii="Arial" w:hAnsi="Arial" w:cs="Arial"/>
          <w:sz w:val="24"/>
          <w:szCs w:val="24"/>
        </w:rPr>
        <w:t xml:space="preserve">от 28.05.2025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92/2025-ОЗ, </w:t>
      </w:r>
      <w:r w:rsidR="00546222">
        <w:rPr>
          <w:rFonts w:ascii="Arial" w:hAnsi="Arial" w:cs="Arial"/>
          <w:sz w:val="24"/>
          <w:szCs w:val="24"/>
        </w:rPr>
        <w:t xml:space="preserve">от 03.06.2025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94/2025-</w:t>
      </w:r>
      <w:r w:rsidR="00D745B9">
        <w:rPr>
          <w:rFonts w:ascii="Arial" w:hAnsi="Arial" w:cs="Arial"/>
          <w:sz w:val="24"/>
          <w:szCs w:val="24"/>
        </w:rPr>
        <w:t xml:space="preserve">ОЗ, </w:t>
      </w:r>
      <w:r w:rsidR="00546222">
        <w:rPr>
          <w:rFonts w:ascii="Arial" w:hAnsi="Arial" w:cs="Arial"/>
          <w:sz w:val="24"/>
          <w:szCs w:val="24"/>
        </w:rPr>
        <w:t xml:space="preserve">от 03.06.2025        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95/2025-ОЗ,</w:t>
      </w:r>
      <w:r w:rsidR="00D745B9" w:rsidRPr="00D745B9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от 16.06.2025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103/2025-О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546222">
        <w:rPr>
          <w:rFonts w:ascii="Arial" w:hAnsi="Arial" w:cs="Arial"/>
          <w:sz w:val="24"/>
          <w:szCs w:val="24"/>
        </w:rPr>
        <w:t xml:space="preserve">от 04.07.2025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119/2025-ОЗ,</w:t>
      </w:r>
      <w:r w:rsidR="00D55B54">
        <w:rPr>
          <w:rFonts w:ascii="Arial" w:hAnsi="Arial" w:cs="Arial"/>
          <w:sz w:val="24"/>
          <w:szCs w:val="24"/>
        </w:rPr>
        <w:t xml:space="preserve">                  </w:t>
      </w:r>
      <w:r w:rsidR="00D745B9">
        <w:rPr>
          <w:rFonts w:ascii="Arial" w:hAnsi="Arial" w:cs="Arial"/>
          <w:sz w:val="24"/>
          <w:szCs w:val="24"/>
        </w:rPr>
        <w:t xml:space="preserve"> </w:t>
      </w:r>
      <w:r w:rsidR="00546222">
        <w:rPr>
          <w:rFonts w:ascii="Arial" w:hAnsi="Arial" w:cs="Arial"/>
          <w:sz w:val="24"/>
          <w:szCs w:val="24"/>
        </w:rPr>
        <w:t xml:space="preserve">от 09.07.2025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127/2025-О</w:t>
      </w:r>
      <w:r w:rsidR="00D745B9">
        <w:rPr>
          <w:rFonts w:ascii="Arial" w:hAnsi="Arial" w:cs="Arial"/>
          <w:sz w:val="24"/>
          <w:szCs w:val="24"/>
        </w:rPr>
        <w:t xml:space="preserve">З, </w:t>
      </w:r>
      <w:r w:rsidR="00546222">
        <w:rPr>
          <w:rFonts w:ascii="Arial" w:hAnsi="Arial" w:cs="Arial"/>
          <w:sz w:val="24"/>
          <w:szCs w:val="24"/>
        </w:rPr>
        <w:t xml:space="preserve">от 09.07.2025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>
        <w:rPr>
          <w:rFonts w:ascii="Arial" w:hAnsi="Arial" w:cs="Arial"/>
          <w:sz w:val="24"/>
          <w:szCs w:val="24"/>
        </w:rPr>
        <w:t xml:space="preserve"> 129/2025-ОЗ, </w:t>
      </w:r>
      <w:r w:rsidR="00546222">
        <w:rPr>
          <w:rFonts w:ascii="Arial" w:hAnsi="Arial" w:cs="Arial"/>
          <w:sz w:val="24"/>
          <w:szCs w:val="24"/>
        </w:rPr>
        <w:t xml:space="preserve">от 09.07.2025                           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130/2025-ОЗ, </w:t>
      </w:r>
      <w:r w:rsidR="00546222">
        <w:rPr>
          <w:rFonts w:ascii="Arial" w:hAnsi="Arial" w:cs="Arial"/>
          <w:sz w:val="24"/>
          <w:szCs w:val="24"/>
        </w:rPr>
        <w:t xml:space="preserve">от 07.08.2025 </w:t>
      </w:r>
      <w:r w:rsidR="00BA1370">
        <w:rPr>
          <w:rFonts w:ascii="Arial" w:hAnsi="Arial" w:cs="Arial"/>
          <w:sz w:val="24"/>
          <w:szCs w:val="24"/>
        </w:rPr>
        <w:t>№</w:t>
      </w:r>
      <w:r w:rsidR="00D745B9" w:rsidRPr="00D745B9">
        <w:rPr>
          <w:rFonts w:ascii="Arial" w:hAnsi="Arial" w:cs="Arial"/>
          <w:sz w:val="24"/>
          <w:szCs w:val="24"/>
        </w:rPr>
        <w:t xml:space="preserve"> 150/2025-ОЗ)</w:t>
      </w:r>
      <w:r w:rsidR="00BA1370">
        <w:rPr>
          <w:rFonts w:ascii="Arial" w:hAnsi="Arial" w:cs="Arial"/>
          <w:sz w:val="24"/>
          <w:szCs w:val="24"/>
        </w:rPr>
        <w:t xml:space="preserve"> следующие изменения</w:t>
      </w:r>
      <w:r w:rsidR="00696C86">
        <w:rPr>
          <w:rFonts w:ascii="Arial" w:hAnsi="Arial" w:cs="Arial"/>
          <w:sz w:val="24"/>
          <w:szCs w:val="24"/>
        </w:rPr>
        <w:t>:</w:t>
      </w:r>
      <w:r w:rsidR="004026BC">
        <w:rPr>
          <w:rFonts w:ascii="Arial" w:hAnsi="Arial" w:cs="Arial"/>
          <w:sz w:val="24"/>
          <w:szCs w:val="24"/>
        </w:rPr>
        <w:tab/>
      </w:r>
    </w:p>
    <w:p w14:paraId="3A726D24" w14:textId="1E03EA24" w:rsidR="00696C86" w:rsidRPr="00F054FE" w:rsidRDefault="00F054FE" w:rsidP="00F054FE">
      <w:pPr>
        <w:pStyle w:val="a3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696C86" w:rsidRPr="00F054FE">
        <w:rPr>
          <w:rFonts w:ascii="Arial" w:hAnsi="Arial" w:cs="Arial"/>
          <w:sz w:val="24"/>
          <w:szCs w:val="24"/>
        </w:rPr>
        <w:t>лаву</w:t>
      </w:r>
      <w:r w:rsidR="004026BC" w:rsidRPr="00F054FE">
        <w:rPr>
          <w:rFonts w:ascii="Arial" w:hAnsi="Arial" w:cs="Arial"/>
          <w:sz w:val="24"/>
          <w:szCs w:val="24"/>
        </w:rPr>
        <w:t xml:space="preserve"> шестую </w:t>
      </w:r>
      <w:r w:rsidR="00696C86" w:rsidRPr="00F054FE">
        <w:rPr>
          <w:rFonts w:ascii="Arial" w:hAnsi="Arial" w:cs="Arial"/>
          <w:sz w:val="24"/>
          <w:szCs w:val="24"/>
        </w:rPr>
        <w:t>дополнить статьей</w:t>
      </w:r>
      <w:r w:rsidR="004026BC" w:rsidRPr="00F054FE">
        <w:rPr>
          <w:rFonts w:ascii="Arial" w:hAnsi="Arial" w:cs="Arial"/>
          <w:sz w:val="24"/>
          <w:szCs w:val="24"/>
        </w:rPr>
        <w:t xml:space="preserve"> 6.22.1 </w:t>
      </w:r>
      <w:r w:rsidR="00696C86" w:rsidRPr="00F054FE">
        <w:rPr>
          <w:rFonts w:ascii="Arial" w:hAnsi="Arial" w:cs="Arial"/>
          <w:sz w:val="24"/>
          <w:szCs w:val="24"/>
        </w:rPr>
        <w:t>следующего содержания:</w:t>
      </w:r>
    </w:p>
    <w:p w14:paraId="52D1D36C" w14:textId="4931E413" w:rsidR="00696C86" w:rsidRDefault="00696C86" w:rsidP="00D466B5">
      <w:pPr>
        <w:spacing w:line="276" w:lineRule="auto"/>
        <w:ind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«Статья </w:t>
      </w:r>
      <w:r w:rsidR="004026BC" w:rsidRPr="00D55B54">
        <w:rPr>
          <w:rFonts w:ascii="Arial" w:hAnsi="Arial" w:cs="Arial"/>
          <w:sz w:val="24"/>
          <w:szCs w:val="24"/>
        </w:rPr>
        <w:t>6.22.1</w:t>
      </w:r>
      <w:r w:rsidR="00D55B54">
        <w:rPr>
          <w:rFonts w:ascii="Arial" w:hAnsi="Arial" w:cs="Arial"/>
          <w:sz w:val="24"/>
          <w:szCs w:val="24"/>
        </w:rPr>
        <w:t>.</w:t>
      </w:r>
      <w:r w:rsidR="00402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Нарушение требований по использованию территорий общего пользования муниципального образования при размещении, передвижении на средствах индивидуальной мобильности».</w:t>
      </w:r>
    </w:p>
    <w:p w14:paraId="56A8ABCD" w14:textId="1EE84BBA" w:rsidR="00D254C2" w:rsidRPr="00287F58" w:rsidRDefault="00D254C2" w:rsidP="00D466B5">
      <w:pPr>
        <w:pStyle w:val="a3"/>
        <w:numPr>
          <w:ilvl w:val="0"/>
          <w:numId w:val="2"/>
        </w:numPr>
        <w:spacing w:line="360" w:lineRule="auto"/>
        <w:ind w:left="0"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Размещение средств индивидуальной мобильности  и (или) передвижения на них в установленных органом местного самоуправления зонах запрета на размещение и (или) передвижение </w:t>
      </w:r>
      <w:r w:rsidR="00287F58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>средств</w:t>
      </w:r>
      <w:r w:rsidR="00287F58">
        <w:rPr>
          <w:rFonts w:ascii="Arial" w:hAnsi="Arial" w:cs="Arial"/>
          <w:sz w:val="24"/>
          <w:szCs w:val="24"/>
        </w:rPr>
        <w:t>ах</w:t>
      </w:r>
      <w:r>
        <w:rPr>
          <w:rFonts w:ascii="Arial" w:hAnsi="Arial" w:cs="Arial"/>
          <w:sz w:val="24"/>
          <w:szCs w:val="24"/>
        </w:rPr>
        <w:t xml:space="preserve"> индивидуальной мобильности на территории общего пользования</w:t>
      </w:r>
      <w:r w:rsidR="00D55B54">
        <w:rPr>
          <w:rFonts w:ascii="Arial" w:hAnsi="Arial" w:cs="Arial"/>
          <w:sz w:val="24"/>
          <w:szCs w:val="24"/>
        </w:rPr>
        <w:t xml:space="preserve"> </w:t>
      </w:r>
      <w:r w:rsidRPr="00D55B54">
        <w:rPr>
          <w:rFonts w:ascii="Arial" w:hAnsi="Arial" w:cs="Arial"/>
          <w:sz w:val="24"/>
          <w:szCs w:val="24"/>
        </w:rPr>
        <w:t>муниципального образования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Pr="00287F58">
        <w:rPr>
          <w:rFonts w:ascii="Arial" w:hAnsi="Arial" w:cs="Arial"/>
          <w:sz w:val="24"/>
          <w:szCs w:val="24"/>
        </w:rPr>
        <w:t>- влечет наложение административного штрафа на граждан от двух тысяч до трех тысяч рублей, на должностных лиц  - от пятнадцати до двадцати тысяч рублей</w:t>
      </w:r>
      <w:r w:rsidR="00287F58" w:rsidRPr="00287F58">
        <w:rPr>
          <w:rFonts w:ascii="Arial" w:hAnsi="Arial" w:cs="Arial"/>
          <w:sz w:val="24"/>
          <w:szCs w:val="24"/>
        </w:rPr>
        <w:t xml:space="preserve">, </w:t>
      </w:r>
      <w:r w:rsidR="00455922">
        <w:rPr>
          <w:rFonts w:ascii="Arial" w:hAnsi="Arial" w:cs="Arial"/>
          <w:sz w:val="24"/>
          <w:szCs w:val="24"/>
        </w:rPr>
        <w:br/>
      </w:r>
      <w:r w:rsidR="00287F58" w:rsidRPr="00287F58">
        <w:rPr>
          <w:rFonts w:ascii="Arial" w:hAnsi="Arial" w:cs="Arial"/>
          <w:sz w:val="24"/>
          <w:szCs w:val="24"/>
        </w:rPr>
        <w:t>на юридических лиц – от восьмидесяти тысяч до ста тысяч рублей.</w:t>
      </w:r>
    </w:p>
    <w:p w14:paraId="1FD3C1F3" w14:textId="1D0E2270" w:rsidR="00676500" w:rsidRDefault="00287F58" w:rsidP="00D466B5">
      <w:pPr>
        <w:pStyle w:val="a3"/>
        <w:numPr>
          <w:ilvl w:val="0"/>
          <w:numId w:val="2"/>
        </w:numPr>
        <w:spacing w:line="360" w:lineRule="auto"/>
        <w:ind w:left="0"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Нарушение установленного органом местного самоуправления полного запрета на размещение и (или) передвижения на средствах индивидуальной мобильности на территориях общего пользования </w:t>
      </w:r>
      <w:r w:rsidRPr="00A3638D">
        <w:rPr>
          <w:rFonts w:ascii="Arial" w:hAnsi="Arial" w:cs="Arial"/>
          <w:sz w:val="24"/>
          <w:szCs w:val="24"/>
        </w:rPr>
        <w:t>муниципального образования</w:t>
      </w:r>
      <w:r>
        <w:rPr>
          <w:rFonts w:ascii="Arial" w:hAnsi="Arial" w:cs="Arial"/>
          <w:sz w:val="24"/>
          <w:szCs w:val="24"/>
        </w:rPr>
        <w:t xml:space="preserve">  - влечет наложение административного штрафа </w:t>
      </w:r>
      <w:r w:rsidR="0045592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на граждан в размере от трех тысяч до пяти тысяч рублей, на должностных лиц – от пятнадцати тысяч до двадцати пяти тысяч рублей, на юридических лиц – от ста тысяч</w:t>
      </w:r>
      <w:r w:rsidR="00676500">
        <w:rPr>
          <w:rFonts w:ascii="Arial" w:hAnsi="Arial" w:cs="Arial"/>
          <w:sz w:val="24"/>
          <w:szCs w:val="24"/>
        </w:rPr>
        <w:t xml:space="preserve"> до ста </w:t>
      </w:r>
      <w:r w:rsidR="0097414E">
        <w:rPr>
          <w:rFonts w:ascii="Arial" w:hAnsi="Arial" w:cs="Arial"/>
          <w:sz w:val="24"/>
          <w:szCs w:val="24"/>
        </w:rPr>
        <w:t>двадцати</w:t>
      </w:r>
      <w:r w:rsidR="00676500">
        <w:rPr>
          <w:rFonts w:ascii="Arial" w:hAnsi="Arial" w:cs="Arial"/>
          <w:sz w:val="24"/>
          <w:szCs w:val="24"/>
        </w:rPr>
        <w:t xml:space="preserve"> тысяч рублей.</w:t>
      </w:r>
    </w:p>
    <w:p w14:paraId="19C43F07" w14:textId="3847C69C" w:rsidR="00676500" w:rsidRDefault="00676500" w:rsidP="00D466B5">
      <w:pPr>
        <w:pStyle w:val="a3"/>
        <w:numPr>
          <w:ilvl w:val="0"/>
          <w:numId w:val="2"/>
        </w:numPr>
        <w:spacing w:line="360" w:lineRule="auto"/>
        <w:ind w:left="0"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Нарушение требований к местам, предназначенным для размещения средств индивидуальной мобильности на территориях общего пользования </w:t>
      </w:r>
      <w:r w:rsidRPr="00A3638D">
        <w:rPr>
          <w:rFonts w:ascii="Arial" w:hAnsi="Arial" w:cs="Arial"/>
          <w:sz w:val="24"/>
          <w:szCs w:val="24"/>
        </w:rPr>
        <w:t>муниципального образования</w:t>
      </w:r>
      <w:r>
        <w:rPr>
          <w:rFonts w:ascii="Arial" w:hAnsi="Arial" w:cs="Arial"/>
          <w:sz w:val="24"/>
          <w:szCs w:val="24"/>
        </w:rPr>
        <w:t xml:space="preserve"> – влечет наложение административного штрафа на должностных лиц - от </w:t>
      </w:r>
      <w:r w:rsidR="005C3182">
        <w:rPr>
          <w:rFonts w:ascii="Arial" w:hAnsi="Arial" w:cs="Arial"/>
          <w:sz w:val="24"/>
          <w:szCs w:val="24"/>
        </w:rPr>
        <w:t xml:space="preserve">десяти тысяч до двадцати тысяч рублей, на юридических </w:t>
      </w:r>
      <w:proofErr w:type="gramStart"/>
      <w:r w:rsidR="005C3182">
        <w:rPr>
          <w:rFonts w:ascii="Arial" w:hAnsi="Arial" w:cs="Arial"/>
          <w:sz w:val="24"/>
          <w:szCs w:val="24"/>
        </w:rPr>
        <w:t xml:space="preserve">лиц </w:t>
      </w:r>
      <w:r w:rsidR="00D91314">
        <w:rPr>
          <w:rFonts w:ascii="Arial" w:hAnsi="Arial" w:cs="Arial"/>
          <w:sz w:val="24"/>
          <w:szCs w:val="24"/>
        </w:rPr>
        <w:t xml:space="preserve"> -</w:t>
      </w:r>
      <w:proofErr w:type="gramEnd"/>
      <w:r w:rsidR="00D91314">
        <w:rPr>
          <w:rFonts w:ascii="Arial" w:hAnsi="Arial" w:cs="Arial"/>
          <w:sz w:val="24"/>
          <w:szCs w:val="24"/>
        </w:rPr>
        <w:t xml:space="preserve"> от восьмидесяти тысяч до ста</w:t>
      </w:r>
      <w:r w:rsidR="005C3182">
        <w:rPr>
          <w:rFonts w:ascii="Arial" w:hAnsi="Arial" w:cs="Arial"/>
          <w:sz w:val="24"/>
          <w:szCs w:val="24"/>
        </w:rPr>
        <w:t xml:space="preserve"> тысяч рублей.</w:t>
      </w:r>
    </w:p>
    <w:p w14:paraId="18B2A86B" w14:textId="77777777" w:rsidR="00A40F56" w:rsidRPr="00931FA1" w:rsidRDefault="005C3182" w:rsidP="00D466B5">
      <w:pPr>
        <w:pStyle w:val="a3"/>
        <w:numPr>
          <w:ilvl w:val="0"/>
          <w:numId w:val="2"/>
        </w:numPr>
        <w:spacing w:line="360" w:lineRule="auto"/>
        <w:ind w:left="0"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Непринятие в установленный срок мер по освобождению зон, на территории которых установлен запрет на размещение и (или) передвижение на средствах индивидуальной мобильности на территориях общего пользования</w:t>
      </w:r>
      <w:r w:rsidR="00A40F56">
        <w:rPr>
          <w:rFonts w:ascii="Arial" w:hAnsi="Arial" w:cs="Arial"/>
          <w:sz w:val="24"/>
          <w:szCs w:val="24"/>
        </w:rPr>
        <w:t xml:space="preserve"> </w:t>
      </w:r>
      <w:r w:rsidR="00A40F56" w:rsidRPr="00A3638D">
        <w:rPr>
          <w:rFonts w:ascii="Arial" w:hAnsi="Arial" w:cs="Arial"/>
          <w:sz w:val="24"/>
          <w:szCs w:val="24"/>
        </w:rPr>
        <w:t>муниципального образования</w:t>
      </w:r>
      <w:r w:rsidRPr="00A3638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от средств индивидуальной мобильности </w:t>
      </w:r>
      <w:r w:rsidR="00A40F56">
        <w:rPr>
          <w:rFonts w:ascii="Arial" w:hAnsi="Arial" w:cs="Arial"/>
          <w:sz w:val="24"/>
          <w:szCs w:val="24"/>
        </w:rPr>
        <w:t xml:space="preserve"> - влечет наложение административного штрафа на граждан в размере пяти тысяч рублей, на должностных лиц – от десяти тысяч до двадцати тысяч рублей, на юридических лиц – </w:t>
      </w:r>
      <w:r w:rsidR="00A40F56" w:rsidRPr="00931FA1">
        <w:rPr>
          <w:rFonts w:ascii="Arial" w:hAnsi="Arial" w:cs="Arial"/>
          <w:sz w:val="24"/>
          <w:szCs w:val="24"/>
        </w:rPr>
        <w:t>от восьмидесяти тысяч до ста тысяч рублей»;</w:t>
      </w:r>
    </w:p>
    <w:p w14:paraId="679BE14B" w14:textId="77777777" w:rsidR="00052C17" w:rsidRPr="00052C17" w:rsidRDefault="00052C17" w:rsidP="00D466B5">
      <w:pPr>
        <w:pStyle w:val="a3"/>
        <w:spacing w:line="360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52C17">
        <w:rPr>
          <w:rFonts w:ascii="Arial" w:hAnsi="Arial" w:cs="Arial"/>
          <w:sz w:val="24"/>
          <w:szCs w:val="24"/>
        </w:rPr>
        <w:t>)</w:t>
      </w:r>
      <w:r w:rsidRPr="00052C17">
        <w:rPr>
          <w:rFonts w:ascii="Arial" w:hAnsi="Arial" w:cs="Arial"/>
          <w:sz w:val="24"/>
          <w:szCs w:val="24"/>
        </w:rPr>
        <w:tab/>
        <w:t>в абзаце втором пункта 14 статьи 16.3 слова «статьями 6.22-6.23» заменить словами «6.22, 6.22.1, 6.23»;</w:t>
      </w:r>
    </w:p>
    <w:p w14:paraId="621EFB59" w14:textId="77777777" w:rsidR="00052C17" w:rsidRDefault="00052C17" w:rsidP="00D466B5">
      <w:pPr>
        <w:pStyle w:val="a3"/>
        <w:spacing w:line="360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52C17">
        <w:rPr>
          <w:rFonts w:ascii="Arial" w:hAnsi="Arial" w:cs="Arial"/>
          <w:sz w:val="24"/>
          <w:szCs w:val="24"/>
        </w:rPr>
        <w:t>)</w:t>
      </w:r>
      <w:r w:rsidRPr="00052C17">
        <w:rPr>
          <w:rFonts w:ascii="Arial" w:hAnsi="Arial" w:cs="Arial"/>
          <w:sz w:val="24"/>
          <w:szCs w:val="24"/>
        </w:rPr>
        <w:tab/>
        <w:t>в абзаце третьем пункта 14 статьи 16.3 слова «статьями 6.22, 6.23» заменить словами «6.22, 6.22.1, 6.23</w:t>
      </w:r>
      <w:r>
        <w:rPr>
          <w:rFonts w:ascii="Arial" w:hAnsi="Arial" w:cs="Arial"/>
          <w:sz w:val="24"/>
          <w:szCs w:val="24"/>
        </w:rPr>
        <w:t>»;</w:t>
      </w:r>
    </w:p>
    <w:p w14:paraId="599D5DE5" w14:textId="77777777" w:rsidR="00052C17" w:rsidRDefault="00052C17" w:rsidP="00D466B5">
      <w:pPr>
        <w:pStyle w:val="a3"/>
        <w:spacing w:line="360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в абзаце втором пункта 15 статьи 16.5 слова «статьями 6.22-6.23» заменить словами «6.22, 6.22.1, 6.23»;</w:t>
      </w:r>
    </w:p>
    <w:p w14:paraId="05280EDC" w14:textId="77777777" w:rsidR="00052C17" w:rsidRDefault="00052C17" w:rsidP="00D466B5">
      <w:pPr>
        <w:pStyle w:val="a3"/>
        <w:spacing w:line="360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в абзаце третьем пункта 15 статьи 16.5 слова «статьями 6.22-6.23,» заменить словами «статьями 6.22, 6.22.1, 6.23,».</w:t>
      </w:r>
    </w:p>
    <w:p w14:paraId="51CD2403" w14:textId="77777777" w:rsidR="00F15F04" w:rsidRDefault="00F15F04" w:rsidP="00824DE7">
      <w:pPr>
        <w:pStyle w:val="a3"/>
        <w:spacing w:line="276" w:lineRule="auto"/>
        <w:ind w:left="-142" w:firstLine="851"/>
        <w:jc w:val="both"/>
        <w:rPr>
          <w:rFonts w:ascii="Arial" w:hAnsi="Arial" w:cs="Arial"/>
          <w:sz w:val="24"/>
          <w:szCs w:val="24"/>
        </w:rPr>
      </w:pPr>
    </w:p>
    <w:p w14:paraId="75D6DB01" w14:textId="71BEAF2E" w:rsidR="00931FA1" w:rsidRDefault="00F15F04" w:rsidP="00931F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31FA1">
        <w:rPr>
          <w:rFonts w:ascii="Arial" w:hAnsi="Arial" w:cs="Arial"/>
          <w:b/>
          <w:bCs/>
          <w:sz w:val="24"/>
          <w:szCs w:val="24"/>
        </w:rPr>
        <w:t>Статья 2</w:t>
      </w:r>
    </w:p>
    <w:p w14:paraId="45EB686C" w14:textId="4E9CB7AA" w:rsidR="00F15F04" w:rsidRDefault="00F15F04" w:rsidP="00F15F04">
      <w:pPr>
        <w:pStyle w:val="a3"/>
        <w:spacing w:line="276" w:lineRule="auto"/>
        <w:ind w:left="3540"/>
        <w:jc w:val="both"/>
        <w:rPr>
          <w:rFonts w:ascii="Arial" w:hAnsi="Arial" w:cs="Arial"/>
          <w:sz w:val="24"/>
          <w:szCs w:val="24"/>
        </w:rPr>
      </w:pPr>
    </w:p>
    <w:p w14:paraId="7311CF33" w14:textId="4C90F6C3" w:rsidR="00D91314" w:rsidRDefault="00714617" w:rsidP="00D466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91314">
        <w:rPr>
          <w:rFonts w:ascii="Arial" w:hAnsi="Arial" w:cs="Arial"/>
          <w:sz w:val="24"/>
          <w:szCs w:val="24"/>
        </w:rPr>
        <w:t xml:space="preserve">Внести </w:t>
      </w:r>
      <w:r>
        <w:rPr>
          <w:rFonts w:ascii="Arial" w:hAnsi="Arial" w:cs="Arial"/>
          <w:sz w:val="24"/>
          <w:szCs w:val="24"/>
        </w:rPr>
        <w:t xml:space="preserve">в </w:t>
      </w:r>
      <w:r w:rsidR="00D91314" w:rsidRPr="00D91314">
        <w:rPr>
          <w:rFonts w:ascii="Arial" w:hAnsi="Arial" w:cs="Arial"/>
          <w:sz w:val="24"/>
          <w:szCs w:val="24"/>
        </w:rPr>
        <w:t>Закон Мо</w:t>
      </w:r>
      <w:r w:rsidR="00D91314">
        <w:rPr>
          <w:rFonts w:ascii="Arial" w:hAnsi="Arial" w:cs="Arial"/>
          <w:sz w:val="24"/>
          <w:szCs w:val="24"/>
        </w:rPr>
        <w:t xml:space="preserve">сковской области </w:t>
      </w:r>
      <w:r w:rsidR="00403CDF">
        <w:rPr>
          <w:rFonts w:ascii="Arial" w:hAnsi="Arial" w:cs="Arial"/>
          <w:sz w:val="24"/>
          <w:szCs w:val="24"/>
        </w:rPr>
        <w:t xml:space="preserve">от 30.12.2014 </w:t>
      </w:r>
      <w:r w:rsidR="00D91314">
        <w:rPr>
          <w:rFonts w:ascii="Arial" w:hAnsi="Arial" w:cs="Arial"/>
          <w:sz w:val="24"/>
          <w:szCs w:val="24"/>
        </w:rPr>
        <w:t>№</w:t>
      </w:r>
      <w:r w:rsidR="00D91314" w:rsidRPr="00D91314">
        <w:rPr>
          <w:rFonts w:ascii="Arial" w:hAnsi="Arial" w:cs="Arial"/>
          <w:sz w:val="24"/>
          <w:szCs w:val="24"/>
        </w:rPr>
        <w:t xml:space="preserve"> 191/2014-О</w:t>
      </w:r>
      <w:r w:rsidR="00D91314">
        <w:rPr>
          <w:rFonts w:ascii="Arial" w:hAnsi="Arial" w:cs="Arial"/>
          <w:sz w:val="24"/>
          <w:szCs w:val="24"/>
        </w:rPr>
        <w:t xml:space="preserve">З </w:t>
      </w:r>
      <w:r w:rsidR="00546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455922" w:rsidRPr="00455922">
        <w:rPr>
          <w:rFonts w:ascii="Arial" w:hAnsi="Arial" w:cs="Arial"/>
          <w:sz w:val="24"/>
          <w:szCs w:val="24"/>
        </w:rPr>
        <w:t xml:space="preserve">«О регулировании дополнительных вопросов в сфере благоустройства </w:t>
      </w:r>
      <w:r w:rsidR="00455922">
        <w:rPr>
          <w:rFonts w:ascii="Arial" w:hAnsi="Arial" w:cs="Arial"/>
          <w:sz w:val="24"/>
          <w:szCs w:val="24"/>
        </w:rPr>
        <w:br/>
      </w:r>
      <w:r w:rsidR="00455922" w:rsidRPr="00455922">
        <w:rPr>
          <w:rFonts w:ascii="Arial" w:hAnsi="Arial" w:cs="Arial"/>
          <w:sz w:val="24"/>
          <w:szCs w:val="24"/>
        </w:rPr>
        <w:t xml:space="preserve">в Московской области» </w:t>
      </w:r>
      <w:r w:rsidR="00D91314">
        <w:rPr>
          <w:rFonts w:ascii="Arial" w:hAnsi="Arial" w:cs="Arial"/>
          <w:sz w:val="24"/>
          <w:szCs w:val="24"/>
        </w:rPr>
        <w:t>(</w:t>
      </w:r>
      <w:r w:rsidR="00AB1CCE">
        <w:rPr>
          <w:rFonts w:ascii="Arial" w:hAnsi="Arial" w:cs="Arial"/>
          <w:sz w:val="24"/>
          <w:szCs w:val="24"/>
        </w:rPr>
        <w:t>с учетом изменений, внесенных  Законами</w:t>
      </w:r>
      <w:r w:rsidR="00455922">
        <w:rPr>
          <w:rFonts w:ascii="Arial" w:hAnsi="Arial" w:cs="Arial"/>
          <w:sz w:val="24"/>
          <w:szCs w:val="24"/>
        </w:rPr>
        <w:t xml:space="preserve"> Московской области </w:t>
      </w:r>
      <w:r w:rsidR="00356E29">
        <w:rPr>
          <w:rFonts w:ascii="Arial" w:hAnsi="Arial" w:cs="Arial"/>
          <w:sz w:val="24"/>
          <w:szCs w:val="24"/>
        </w:rPr>
        <w:t xml:space="preserve">от 30.12.2014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191/2014-ОЗ</w:t>
      </w:r>
      <w:r w:rsidR="00455922">
        <w:rPr>
          <w:rFonts w:ascii="Arial" w:hAnsi="Arial" w:cs="Arial"/>
          <w:sz w:val="24"/>
          <w:szCs w:val="24"/>
        </w:rPr>
        <w:t xml:space="preserve">, </w:t>
      </w:r>
      <w:r w:rsidR="00356E29">
        <w:rPr>
          <w:rFonts w:ascii="Arial" w:hAnsi="Arial" w:cs="Arial"/>
          <w:sz w:val="24"/>
          <w:szCs w:val="24"/>
        </w:rPr>
        <w:t xml:space="preserve">от 27.01.2016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2/2016-ОЗ, </w:t>
      </w:r>
      <w:r w:rsidR="00356E29">
        <w:rPr>
          <w:rFonts w:ascii="Arial" w:hAnsi="Arial" w:cs="Arial"/>
          <w:sz w:val="24"/>
          <w:szCs w:val="24"/>
        </w:rPr>
        <w:t xml:space="preserve">от 24.06.2016       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70/2016-ОЗ,</w:t>
      </w:r>
      <w:r w:rsidR="00356E29">
        <w:rPr>
          <w:rFonts w:ascii="Arial" w:hAnsi="Arial" w:cs="Arial"/>
          <w:sz w:val="24"/>
          <w:szCs w:val="24"/>
        </w:rPr>
        <w:t xml:space="preserve"> от 19.07.2016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113/2016-ОЗ,</w:t>
      </w:r>
      <w:r w:rsidR="00356E29">
        <w:rPr>
          <w:rFonts w:ascii="Arial" w:hAnsi="Arial" w:cs="Arial"/>
          <w:sz w:val="24"/>
          <w:szCs w:val="24"/>
        </w:rPr>
        <w:t xml:space="preserve"> от 23.03.2017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28/2017-ОЗ, </w:t>
      </w:r>
      <w:r w:rsidR="00356E29">
        <w:rPr>
          <w:rFonts w:ascii="Arial" w:hAnsi="Arial" w:cs="Arial"/>
          <w:sz w:val="24"/>
          <w:szCs w:val="24"/>
        </w:rPr>
        <w:t xml:space="preserve">                              от 21.07.2017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135/2017-ОЗ, </w:t>
      </w:r>
      <w:r w:rsidR="00356E29">
        <w:rPr>
          <w:rFonts w:ascii="Arial" w:hAnsi="Arial" w:cs="Arial"/>
          <w:sz w:val="24"/>
          <w:szCs w:val="24"/>
        </w:rPr>
        <w:t xml:space="preserve">от 08.11.2017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184/2017-ОЗ, </w:t>
      </w:r>
      <w:r w:rsidR="00356E29">
        <w:rPr>
          <w:rFonts w:ascii="Arial" w:hAnsi="Arial" w:cs="Arial"/>
          <w:sz w:val="24"/>
          <w:szCs w:val="24"/>
        </w:rPr>
        <w:t xml:space="preserve">от 18.07.2018                              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127/2018-ОЗ, </w:t>
      </w:r>
      <w:r w:rsidR="00356E29">
        <w:rPr>
          <w:rFonts w:ascii="Arial" w:hAnsi="Arial" w:cs="Arial"/>
          <w:sz w:val="24"/>
          <w:szCs w:val="24"/>
        </w:rPr>
        <w:t xml:space="preserve">от 27.08.2018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139/2018-ОЗ</w:t>
      </w:r>
      <w:r w:rsidR="00455922">
        <w:rPr>
          <w:rFonts w:ascii="Arial" w:hAnsi="Arial" w:cs="Arial"/>
          <w:sz w:val="24"/>
          <w:szCs w:val="24"/>
        </w:rPr>
        <w:t xml:space="preserve">, </w:t>
      </w:r>
      <w:r w:rsidR="00356E29">
        <w:rPr>
          <w:rFonts w:ascii="Arial" w:hAnsi="Arial" w:cs="Arial"/>
          <w:sz w:val="24"/>
          <w:szCs w:val="24"/>
        </w:rPr>
        <w:t xml:space="preserve">от 28.01.2019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4/2019-ОЗ, </w:t>
      </w:r>
      <w:r w:rsidR="00356E29">
        <w:rPr>
          <w:rFonts w:ascii="Arial" w:hAnsi="Arial" w:cs="Arial"/>
          <w:sz w:val="24"/>
          <w:szCs w:val="24"/>
        </w:rPr>
        <w:t xml:space="preserve">                           от 08.05.2019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80/2019-ОЗ,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="00356E29">
        <w:rPr>
          <w:rFonts w:ascii="Arial" w:hAnsi="Arial" w:cs="Arial"/>
          <w:sz w:val="24"/>
          <w:szCs w:val="24"/>
        </w:rPr>
        <w:t xml:space="preserve">от 26.06.2019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124/2019-ОЗ, </w:t>
      </w:r>
      <w:r w:rsidR="00356E29">
        <w:rPr>
          <w:rFonts w:ascii="Arial" w:hAnsi="Arial" w:cs="Arial"/>
          <w:sz w:val="24"/>
          <w:szCs w:val="24"/>
        </w:rPr>
        <w:t xml:space="preserve">от 09.07.2019                                      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143/2019-ОЗ,</w:t>
      </w:r>
      <w:r w:rsidR="00356E29">
        <w:rPr>
          <w:rFonts w:ascii="Arial" w:hAnsi="Arial" w:cs="Arial"/>
          <w:sz w:val="24"/>
          <w:szCs w:val="24"/>
        </w:rPr>
        <w:t xml:space="preserve"> от 09.10.2019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188/2019-ОЗ,</w:t>
      </w:r>
      <w:r w:rsidR="00356E29">
        <w:rPr>
          <w:rFonts w:ascii="Arial" w:hAnsi="Arial" w:cs="Arial"/>
          <w:sz w:val="24"/>
          <w:szCs w:val="24"/>
        </w:rPr>
        <w:t xml:space="preserve"> от 28.10.2019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204/2019-ОЗ,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="00356E29">
        <w:rPr>
          <w:rFonts w:ascii="Arial" w:hAnsi="Arial" w:cs="Arial"/>
          <w:sz w:val="24"/>
          <w:szCs w:val="24"/>
        </w:rPr>
        <w:t xml:space="preserve">                          от 27.01.2020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2/2020-ОЗ, </w:t>
      </w:r>
      <w:r w:rsidR="00356E29">
        <w:rPr>
          <w:rFonts w:ascii="Arial" w:hAnsi="Arial" w:cs="Arial"/>
          <w:sz w:val="24"/>
          <w:szCs w:val="24"/>
        </w:rPr>
        <w:t xml:space="preserve">от 25.02.2020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11/2020-ОЗ,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="00356E29">
        <w:rPr>
          <w:rFonts w:ascii="Arial" w:hAnsi="Arial" w:cs="Arial"/>
          <w:sz w:val="24"/>
          <w:szCs w:val="24"/>
        </w:rPr>
        <w:t xml:space="preserve">от 18.05.2020                                    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93/2020-ОЗ, </w:t>
      </w:r>
      <w:r w:rsidR="00356E29">
        <w:rPr>
          <w:rFonts w:ascii="Arial" w:hAnsi="Arial" w:cs="Arial"/>
          <w:sz w:val="24"/>
          <w:szCs w:val="24"/>
        </w:rPr>
        <w:t xml:space="preserve">от 08.06.2021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96/2021-ОЗ,</w:t>
      </w:r>
      <w:r w:rsidR="00356E29">
        <w:rPr>
          <w:rFonts w:ascii="Arial" w:hAnsi="Arial" w:cs="Arial"/>
          <w:sz w:val="24"/>
          <w:szCs w:val="24"/>
        </w:rPr>
        <w:t xml:space="preserve"> от 08.06.2021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101/2021-ОЗ, </w:t>
      </w:r>
      <w:r w:rsidR="00356E29">
        <w:rPr>
          <w:rFonts w:ascii="Arial" w:hAnsi="Arial" w:cs="Arial"/>
          <w:sz w:val="24"/>
          <w:szCs w:val="24"/>
        </w:rPr>
        <w:t xml:space="preserve">                             от 20.09.2021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176/2021-ОЗ, </w:t>
      </w:r>
      <w:r w:rsidR="00356E29">
        <w:rPr>
          <w:rFonts w:ascii="Arial" w:hAnsi="Arial" w:cs="Arial"/>
          <w:sz w:val="24"/>
          <w:szCs w:val="24"/>
        </w:rPr>
        <w:t xml:space="preserve">от 27.01.2022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1/2022-ОЗ, </w:t>
      </w:r>
      <w:r w:rsidR="00356E29">
        <w:rPr>
          <w:rFonts w:ascii="Arial" w:hAnsi="Arial" w:cs="Arial"/>
          <w:sz w:val="24"/>
          <w:szCs w:val="24"/>
        </w:rPr>
        <w:t xml:space="preserve">от 14.03.2022                                   </w:t>
      </w:r>
      <w:r w:rsidR="00AB1CCE">
        <w:rPr>
          <w:rFonts w:ascii="Arial" w:hAnsi="Arial" w:cs="Arial"/>
          <w:sz w:val="24"/>
          <w:szCs w:val="24"/>
        </w:rPr>
        <w:lastRenderedPageBreak/>
        <w:t>№</w:t>
      </w:r>
      <w:r w:rsidR="00455922">
        <w:rPr>
          <w:rFonts w:ascii="Arial" w:hAnsi="Arial" w:cs="Arial"/>
          <w:sz w:val="24"/>
          <w:szCs w:val="24"/>
        </w:rPr>
        <w:t xml:space="preserve"> 19/2022-ОЗ,</w:t>
      </w:r>
      <w:r w:rsidR="00356E29">
        <w:rPr>
          <w:rFonts w:ascii="Arial" w:hAnsi="Arial" w:cs="Arial"/>
          <w:sz w:val="24"/>
          <w:szCs w:val="24"/>
        </w:rPr>
        <w:t xml:space="preserve"> от 14.06.2022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94/2022-ОЗ, </w:t>
      </w:r>
      <w:r w:rsidR="00356E29">
        <w:rPr>
          <w:rFonts w:ascii="Arial" w:hAnsi="Arial" w:cs="Arial"/>
          <w:sz w:val="24"/>
          <w:szCs w:val="24"/>
        </w:rPr>
        <w:t xml:space="preserve">от 07.07.2022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136/2022-ОЗ, </w:t>
      </w:r>
      <w:r w:rsidR="00356E29">
        <w:rPr>
          <w:rFonts w:ascii="Arial" w:hAnsi="Arial" w:cs="Arial"/>
          <w:sz w:val="24"/>
          <w:szCs w:val="24"/>
        </w:rPr>
        <w:t xml:space="preserve">                           от 19.09.2022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152/2022-ОЗ, </w:t>
      </w:r>
      <w:r w:rsidR="00356E29">
        <w:rPr>
          <w:rFonts w:ascii="Arial" w:hAnsi="Arial" w:cs="Arial"/>
          <w:sz w:val="24"/>
          <w:szCs w:val="24"/>
        </w:rPr>
        <w:t xml:space="preserve">от 28.11.2022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209/2022-ОЗ, </w:t>
      </w:r>
      <w:r w:rsidR="00356E29">
        <w:rPr>
          <w:rFonts w:ascii="Arial" w:hAnsi="Arial" w:cs="Arial"/>
          <w:sz w:val="24"/>
          <w:szCs w:val="24"/>
        </w:rPr>
        <w:t xml:space="preserve">от 23.12.2022                               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230/2022-ОЗ, </w:t>
      </w:r>
      <w:r w:rsidR="00356E29">
        <w:rPr>
          <w:rFonts w:ascii="Arial" w:hAnsi="Arial" w:cs="Arial"/>
          <w:sz w:val="24"/>
          <w:szCs w:val="24"/>
        </w:rPr>
        <w:t xml:space="preserve">от 29.12.2022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255/2022-ОЗ, </w:t>
      </w:r>
      <w:r w:rsidR="00356E29">
        <w:rPr>
          <w:rFonts w:ascii="Arial" w:hAnsi="Arial" w:cs="Arial"/>
          <w:sz w:val="24"/>
          <w:szCs w:val="24"/>
        </w:rPr>
        <w:t xml:space="preserve">от 21.02.2023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16/2023-ОЗ,</w:t>
      </w:r>
      <w:r w:rsidR="00356E29">
        <w:rPr>
          <w:rFonts w:ascii="Arial" w:hAnsi="Arial" w:cs="Arial"/>
          <w:sz w:val="24"/>
          <w:szCs w:val="24"/>
        </w:rPr>
        <w:t xml:space="preserve"> 28.04.2023 от </w:t>
      </w:r>
      <w:r w:rsidR="00AB1CCE" w:rsidRPr="00AB1CCE">
        <w:rPr>
          <w:rFonts w:ascii="Arial" w:hAnsi="Arial" w:cs="Arial"/>
          <w:sz w:val="24"/>
          <w:szCs w:val="24"/>
        </w:rPr>
        <w:t xml:space="preserve">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67/2023-ОЗ, </w:t>
      </w:r>
      <w:r w:rsidR="00356E29">
        <w:rPr>
          <w:rFonts w:ascii="Arial" w:hAnsi="Arial" w:cs="Arial"/>
          <w:sz w:val="24"/>
          <w:szCs w:val="24"/>
        </w:rPr>
        <w:t xml:space="preserve">от 06.07.2023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128/2023-ОЗ</w:t>
      </w:r>
      <w:r w:rsidR="00356E29">
        <w:rPr>
          <w:rFonts w:ascii="Arial" w:hAnsi="Arial" w:cs="Arial"/>
          <w:sz w:val="24"/>
          <w:szCs w:val="24"/>
        </w:rPr>
        <w:t xml:space="preserve">, от 20.12.2023                             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251/2023-ОЗ,</w:t>
      </w:r>
      <w:r w:rsidR="00356E29">
        <w:rPr>
          <w:rFonts w:ascii="Arial" w:hAnsi="Arial" w:cs="Arial"/>
          <w:sz w:val="24"/>
          <w:szCs w:val="24"/>
        </w:rPr>
        <w:t xml:space="preserve"> от 22.12.2023</w:t>
      </w:r>
      <w:r w:rsidR="00455922">
        <w:rPr>
          <w:rFonts w:ascii="Arial" w:hAnsi="Arial" w:cs="Arial"/>
          <w:sz w:val="24"/>
          <w:szCs w:val="24"/>
        </w:rPr>
        <w:t xml:space="preserve">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258/2023-ОЗ, </w:t>
      </w:r>
      <w:r w:rsidR="00356E29">
        <w:rPr>
          <w:rFonts w:ascii="Arial" w:hAnsi="Arial" w:cs="Arial"/>
          <w:sz w:val="24"/>
          <w:szCs w:val="24"/>
        </w:rPr>
        <w:t xml:space="preserve">от 28.12.2023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270/2023-ОЗ</w:t>
      </w:r>
      <w:r w:rsidR="00455922">
        <w:rPr>
          <w:rFonts w:ascii="Arial" w:hAnsi="Arial" w:cs="Arial"/>
          <w:sz w:val="24"/>
          <w:szCs w:val="24"/>
        </w:rPr>
        <w:t xml:space="preserve">, </w:t>
      </w:r>
      <w:r w:rsidR="00403CDF">
        <w:rPr>
          <w:rFonts w:ascii="Arial" w:hAnsi="Arial" w:cs="Arial"/>
          <w:sz w:val="24"/>
          <w:szCs w:val="24"/>
        </w:rPr>
        <w:t xml:space="preserve">                          </w:t>
      </w:r>
      <w:r w:rsidR="00356E29">
        <w:rPr>
          <w:rFonts w:ascii="Arial" w:hAnsi="Arial" w:cs="Arial"/>
          <w:sz w:val="24"/>
          <w:szCs w:val="24"/>
        </w:rPr>
        <w:t xml:space="preserve">от </w:t>
      </w:r>
      <w:r w:rsidR="00403CDF">
        <w:rPr>
          <w:rFonts w:ascii="Arial" w:hAnsi="Arial" w:cs="Arial"/>
          <w:sz w:val="24"/>
          <w:szCs w:val="24"/>
        </w:rPr>
        <w:t xml:space="preserve">04.07.2024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119/2024-ОЗ, </w:t>
      </w:r>
      <w:r w:rsidR="00403CDF">
        <w:rPr>
          <w:rFonts w:ascii="Arial" w:hAnsi="Arial" w:cs="Arial"/>
          <w:sz w:val="24"/>
          <w:szCs w:val="24"/>
        </w:rPr>
        <w:t xml:space="preserve">от 09.07.2024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130/2024-ОЗ, </w:t>
      </w:r>
      <w:r w:rsidR="00403CDF">
        <w:rPr>
          <w:rFonts w:ascii="Arial" w:hAnsi="Arial" w:cs="Arial"/>
          <w:sz w:val="24"/>
          <w:szCs w:val="24"/>
        </w:rPr>
        <w:t xml:space="preserve">от 09.07.2024                             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135/2024-ОЗ, </w:t>
      </w:r>
      <w:r w:rsidR="00403CDF">
        <w:rPr>
          <w:rFonts w:ascii="Arial" w:hAnsi="Arial" w:cs="Arial"/>
          <w:sz w:val="24"/>
          <w:szCs w:val="24"/>
        </w:rPr>
        <w:t xml:space="preserve">от 12.11.2024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206/2024-ОЗ, </w:t>
      </w:r>
      <w:r w:rsidR="00403CDF">
        <w:rPr>
          <w:rFonts w:ascii="Arial" w:hAnsi="Arial" w:cs="Arial"/>
          <w:sz w:val="24"/>
          <w:szCs w:val="24"/>
        </w:rPr>
        <w:t xml:space="preserve">от 27.11.2024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219/2024-ОЗ,</w:t>
      </w:r>
      <w:r w:rsidR="00403CDF">
        <w:rPr>
          <w:rFonts w:ascii="Arial" w:hAnsi="Arial" w:cs="Arial"/>
          <w:sz w:val="24"/>
          <w:szCs w:val="24"/>
        </w:rPr>
        <w:t xml:space="preserve">                        </w:t>
      </w:r>
      <w:r w:rsidR="00AB1CCE" w:rsidRPr="00AB1CCE">
        <w:rPr>
          <w:rFonts w:ascii="Arial" w:hAnsi="Arial" w:cs="Arial"/>
          <w:sz w:val="24"/>
          <w:szCs w:val="24"/>
        </w:rPr>
        <w:t xml:space="preserve"> </w:t>
      </w:r>
      <w:r w:rsidR="00403CDF">
        <w:rPr>
          <w:rFonts w:ascii="Arial" w:hAnsi="Arial" w:cs="Arial"/>
          <w:sz w:val="24"/>
          <w:szCs w:val="24"/>
        </w:rPr>
        <w:t xml:space="preserve">от 06.05.2025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77/2025-ОЗ, </w:t>
      </w:r>
      <w:r w:rsidR="00403CDF">
        <w:rPr>
          <w:rFonts w:ascii="Arial" w:hAnsi="Arial" w:cs="Arial"/>
          <w:sz w:val="24"/>
          <w:szCs w:val="24"/>
        </w:rPr>
        <w:t xml:space="preserve">от 16.06.2025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101/2025-ОЗ, </w:t>
      </w:r>
      <w:r w:rsidR="00403CDF">
        <w:rPr>
          <w:rFonts w:ascii="Arial" w:hAnsi="Arial" w:cs="Arial"/>
          <w:sz w:val="24"/>
          <w:szCs w:val="24"/>
        </w:rPr>
        <w:t xml:space="preserve">от 09.07.2025                                      </w:t>
      </w:r>
      <w:r w:rsidR="00AB1CCE">
        <w:rPr>
          <w:rFonts w:ascii="Arial" w:hAnsi="Arial" w:cs="Arial"/>
          <w:sz w:val="24"/>
          <w:szCs w:val="24"/>
        </w:rPr>
        <w:t>№</w:t>
      </w:r>
      <w:r w:rsidR="00455922">
        <w:rPr>
          <w:rFonts w:ascii="Arial" w:hAnsi="Arial" w:cs="Arial"/>
          <w:sz w:val="24"/>
          <w:szCs w:val="24"/>
        </w:rPr>
        <w:t xml:space="preserve"> 135/2025-ОЗ, </w:t>
      </w:r>
      <w:r w:rsidR="00403CDF">
        <w:rPr>
          <w:rFonts w:ascii="Arial" w:hAnsi="Arial" w:cs="Arial"/>
          <w:sz w:val="24"/>
          <w:szCs w:val="24"/>
        </w:rPr>
        <w:t xml:space="preserve">от 09.07.2025 </w:t>
      </w:r>
      <w:r w:rsidR="00AB1CCE">
        <w:rPr>
          <w:rFonts w:ascii="Arial" w:hAnsi="Arial" w:cs="Arial"/>
          <w:sz w:val="24"/>
          <w:szCs w:val="24"/>
        </w:rPr>
        <w:t>№</w:t>
      </w:r>
      <w:r w:rsidR="00AB1CCE" w:rsidRPr="00AB1CCE">
        <w:rPr>
          <w:rFonts w:ascii="Arial" w:hAnsi="Arial" w:cs="Arial"/>
          <w:sz w:val="24"/>
          <w:szCs w:val="24"/>
        </w:rPr>
        <w:t xml:space="preserve"> 139/2025-ОЗ)</w:t>
      </w:r>
      <w:r w:rsidR="00D913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следующие </w:t>
      </w:r>
      <w:r w:rsidR="00D91314">
        <w:rPr>
          <w:rFonts w:ascii="Arial" w:hAnsi="Arial" w:cs="Arial"/>
          <w:sz w:val="24"/>
          <w:szCs w:val="24"/>
        </w:rPr>
        <w:t>изменени</w:t>
      </w:r>
      <w:r>
        <w:rPr>
          <w:rFonts w:ascii="Arial" w:hAnsi="Arial" w:cs="Arial"/>
          <w:sz w:val="24"/>
          <w:szCs w:val="24"/>
        </w:rPr>
        <w:t>я:</w:t>
      </w:r>
    </w:p>
    <w:p w14:paraId="37D5D0C1" w14:textId="57FB7935" w:rsidR="00714617" w:rsidRPr="00B76BC0" w:rsidRDefault="00714617" w:rsidP="00B76BC0">
      <w:pPr>
        <w:pStyle w:val="a3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76BC0">
        <w:rPr>
          <w:rFonts w:ascii="Arial" w:hAnsi="Arial" w:cs="Arial"/>
          <w:sz w:val="24"/>
          <w:szCs w:val="24"/>
        </w:rPr>
        <w:t>статью 2 дополнить пунктом 5 следующего содержания:</w:t>
      </w:r>
    </w:p>
    <w:p w14:paraId="0D46BAD0" w14:textId="582D9674" w:rsidR="00D91314" w:rsidRDefault="00714617" w:rsidP="00D466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D91314">
        <w:rPr>
          <w:rFonts w:ascii="Arial" w:hAnsi="Arial" w:cs="Arial"/>
          <w:sz w:val="24"/>
          <w:szCs w:val="24"/>
        </w:rPr>
        <w:t xml:space="preserve">«5. Правила благоустройства территории муниципального образования, кроме вопросов, указанных в статье 58 Федерального закона от 20.03.2025 </w:t>
      </w:r>
      <w:r w:rsidR="00931FA1">
        <w:rPr>
          <w:rFonts w:ascii="Arial" w:hAnsi="Arial" w:cs="Arial"/>
          <w:sz w:val="24"/>
          <w:szCs w:val="24"/>
        </w:rPr>
        <w:t xml:space="preserve">                           </w:t>
      </w:r>
      <w:r w:rsidR="00D91314">
        <w:rPr>
          <w:rFonts w:ascii="Arial" w:hAnsi="Arial" w:cs="Arial"/>
          <w:sz w:val="24"/>
          <w:szCs w:val="24"/>
        </w:rPr>
        <w:t>№</w:t>
      </w:r>
      <w:r w:rsidR="00D91314" w:rsidRPr="00D91314">
        <w:rPr>
          <w:rFonts w:ascii="Arial" w:hAnsi="Arial" w:cs="Arial"/>
          <w:sz w:val="24"/>
          <w:szCs w:val="24"/>
        </w:rPr>
        <w:t xml:space="preserve"> 33-</w:t>
      </w:r>
      <w:r w:rsidR="00D91314">
        <w:rPr>
          <w:rFonts w:ascii="Arial" w:hAnsi="Arial" w:cs="Arial"/>
          <w:sz w:val="24"/>
          <w:szCs w:val="24"/>
        </w:rPr>
        <w:t>ФЗ «</w:t>
      </w:r>
      <w:r w:rsidR="00D91314" w:rsidRPr="00D91314">
        <w:rPr>
          <w:rFonts w:ascii="Arial" w:hAnsi="Arial" w:cs="Arial"/>
          <w:sz w:val="24"/>
          <w:szCs w:val="24"/>
        </w:rPr>
        <w:t xml:space="preserve">Об общих принципах организации местного самоуправления в </w:t>
      </w:r>
      <w:r w:rsidR="00D91314">
        <w:rPr>
          <w:rFonts w:ascii="Arial" w:hAnsi="Arial" w:cs="Arial"/>
          <w:sz w:val="24"/>
          <w:szCs w:val="24"/>
        </w:rPr>
        <w:t>единой системе публичной власти» могут регулировать, исходя из особенностей отдельных муниципальных образований Московской области, вопросы использования территории общего пользования.»</w:t>
      </w:r>
      <w:r>
        <w:rPr>
          <w:rFonts w:ascii="Arial" w:hAnsi="Arial" w:cs="Arial"/>
          <w:sz w:val="24"/>
          <w:szCs w:val="24"/>
        </w:rPr>
        <w:t>;</w:t>
      </w:r>
    </w:p>
    <w:p w14:paraId="54AB1189" w14:textId="4B0CC34C" w:rsidR="00403CDF" w:rsidRDefault="00714617" w:rsidP="00403CD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2) </w:t>
      </w:r>
      <w:r w:rsidR="00403CDF">
        <w:rPr>
          <w:rFonts w:ascii="Arial" w:hAnsi="Arial" w:cs="Arial"/>
          <w:sz w:val="24"/>
          <w:szCs w:val="24"/>
        </w:rPr>
        <w:t>статью 73 дополни</w:t>
      </w:r>
      <w:r>
        <w:rPr>
          <w:rFonts w:ascii="Arial" w:hAnsi="Arial" w:cs="Arial"/>
          <w:sz w:val="24"/>
          <w:szCs w:val="24"/>
        </w:rPr>
        <w:t>ть</w:t>
      </w:r>
      <w:r w:rsidR="00403C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пунктом</w:t>
      </w:r>
      <w:r w:rsidR="00403CDF">
        <w:rPr>
          <w:rFonts w:ascii="Arial" w:hAnsi="Arial" w:cs="Arial"/>
          <w:sz w:val="24"/>
          <w:szCs w:val="24"/>
        </w:rPr>
        <w:t xml:space="preserve"> 22 следующего содержания:</w:t>
      </w:r>
    </w:p>
    <w:p w14:paraId="797005DF" w14:textId="777FF545" w:rsidR="00696C86" w:rsidRPr="00696C86" w:rsidRDefault="00403CDF" w:rsidP="00D466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«22) устанавливают </w:t>
      </w:r>
      <w:r w:rsidR="00CF3C33">
        <w:rPr>
          <w:rFonts w:ascii="Arial" w:hAnsi="Arial" w:cs="Arial"/>
          <w:sz w:val="24"/>
          <w:szCs w:val="24"/>
        </w:rPr>
        <w:t xml:space="preserve">порядок использования территории общего пользования при размещении, передвижении средств индивидуальной мобильности, включая определение мест разрешенных (запрещенных) для размещения (передвижения) средств индивидуальной мобильности, установление ограничений и (или) введения полного запрета на </w:t>
      </w:r>
      <w:r>
        <w:rPr>
          <w:rFonts w:ascii="Arial" w:hAnsi="Arial" w:cs="Arial"/>
          <w:sz w:val="24"/>
          <w:szCs w:val="24"/>
        </w:rPr>
        <w:t xml:space="preserve">размещение </w:t>
      </w:r>
      <w:r w:rsidR="00CF3C3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передвижение</w:t>
      </w:r>
      <w:r w:rsidR="00CF3C3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средств индивидуальной мобильности.».</w:t>
      </w:r>
    </w:p>
    <w:sectPr w:rsidR="00696C86" w:rsidRPr="00696C86" w:rsidSect="00A405A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377D8"/>
    <w:multiLevelType w:val="hybridMultilevel"/>
    <w:tmpl w:val="708AB9C6"/>
    <w:lvl w:ilvl="0" w:tplc="C48EEF8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632510"/>
    <w:multiLevelType w:val="hybridMultilevel"/>
    <w:tmpl w:val="45149FEC"/>
    <w:lvl w:ilvl="0" w:tplc="C14AEDA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D45FA5"/>
    <w:multiLevelType w:val="hybridMultilevel"/>
    <w:tmpl w:val="6652CC06"/>
    <w:lvl w:ilvl="0" w:tplc="828240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EDC0991"/>
    <w:multiLevelType w:val="hybridMultilevel"/>
    <w:tmpl w:val="3F5E6E6C"/>
    <w:lvl w:ilvl="0" w:tplc="D760066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62429737">
    <w:abstractNumId w:val="0"/>
  </w:num>
  <w:num w:numId="2" w16cid:durableId="1824346091">
    <w:abstractNumId w:val="2"/>
  </w:num>
  <w:num w:numId="3" w16cid:durableId="1602689631">
    <w:abstractNumId w:val="1"/>
  </w:num>
  <w:num w:numId="4" w16cid:durableId="1741714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84"/>
    <w:rsid w:val="000216DA"/>
    <w:rsid w:val="00052C17"/>
    <w:rsid w:val="001D0D3F"/>
    <w:rsid w:val="00243884"/>
    <w:rsid w:val="00287F58"/>
    <w:rsid w:val="003352A8"/>
    <w:rsid w:val="00356E29"/>
    <w:rsid w:val="004026BC"/>
    <w:rsid w:val="00403CDF"/>
    <w:rsid w:val="00455922"/>
    <w:rsid w:val="00546222"/>
    <w:rsid w:val="00571564"/>
    <w:rsid w:val="005C3182"/>
    <w:rsid w:val="00676500"/>
    <w:rsid w:val="00696C86"/>
    <w:rsid w:val="006D425B"/>
    <w:rsid w:val="00714617"/>
    <w:rsid w:val="007B6BF2"/>
    <w:rsid w:val="00824DE7"/>
    <w:rsid w:val="00836238"/>
    <w:rsid w:val="008C4A2F"/>
    <w:rsid w:val="00931FA1"/>
    <w:rsid w:val="0097414E"/>
    <w:rsid w:val="00A3638D"/>
    <w:rsid w:val="00A405AD"/>
    <w:rsid w:val="00A40F56"/>
    <w:rsid w:val="00AB0881"/>
    <w:rsid w:val="00AB1CCE"/>
    <w:rsid w:val="00B5113E"/>
    <w:rsid w:val="00B76BC0"/>
    <w:rsid w:val="00BA1370"/>
    <w:rsid w:val="00C161FC"/>
    <w:rsid w:val="00C32F36"/>
    <w:rsid w:val="00CF3C33"/>
    <w:rsid w:val="00D254C2"/>
    <w:rsid w:val="00D466B5"/>
    <w:rsid w:val="00D55B54"/>
    <w:rsid w:val="00D745B9"/>
    <w:rsid w:val="00D91314"/>
    <w:rsid w:val="00DF5653"/>
    <w:rsid w:val="00E51F3B"/>
    <w:rsid w:val="00F054FE"/>
    <w:rsid w:val="00F15F04"/>
    <w:rsid w:val="00F86145"/>
    <w:rsid w:val="00FC0991"/>
    <w:rsid w:val="00FC71D1"/>
    <w:rsid w:val="00FF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16C5D"/>
  <w15:chartTrackingRefBased/>
  <w15:docId w15:val="{4C9A9A12-9C7E-4427-89D0-8DCF8ABA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10595-EF5A-45E4-8AC7-998D73A1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2025-11-19T12:01:00Z</cp:lastPrinted>
  <dcterms:created xsi:type="dcterms:W3CDTF">2025-11-19T12:02:00Z</dcterms:created>
  <dcterms:modified xsi:type="dcterms:W3CDTF">2025-11-19T12:02:00Z</dcterms:modified>
</cp:coreProperties>
</file>